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907" w:rsidRPr="00880FCA" w:rsidRDefault="00FE4907" w:rsidP="00FE4907">
      <w:pPr>
        <w:jc w:val="center"/>
        <w:rPr>
          <w:rFonts w:ascii="Arial" w:hAnsi="Arial" w:cs="Arial"/>
          <w:b/>
          <w:sz w:val="17"/>
          <w:szCs w:val="17"/>
        </w:rPr>
      </w:pPr>
      <w:r w:rsidRPr="00880FCA">
        <w:rPr>
          <w:rFonts w:ascii="Arial" w:hAnsi="Arial" w:cs="Arial"/>
          <w:b/>
          <w:sz w:val="17"/>
          <w:szCs w:val="17"/>
        </w:rPr>
        <w:t>CỘNG HÒA XÃ HỘI CHỦ NGHĨA VIỆT NAM</w:t>
      </w:r>
    </w:p>
    <w:p w:rsidR="00FE4907" w:rsidRPr="00880FCA" w:rsidRDefault="00FE4907" w:rsidP="00FE4907">
      <w:pPr>
        <w:jc w:val="center"/>
        <w:rPr>
          <w:rFonts w:ascii="Arial" w:hAnsi="Arial" w:cs="Arial"/>
          <w:b/>
          <w:i/>
          <w:sz w:val="17"/>
          <w:szCs w:val="17"/>
        </w:rPr>
      </w:pPr>
      <w:r w:rsidRPr="00880FCA">
        <w:rPr>
          <w:rFonts w:ascii="Arial" w:hAnsi="Arial" w:cs="Arial"/>
          <w:b/>
          <w:i/>
          <w:sz w:val="17"/>
          <w:szCs w:val="17"/>
        </w:rPr>
        <w:t>Độc lập – Tự do – Hạnh phúc</w:t>
      </w:r>
    </w:p>
    <w:p w:rsidR="00FE4907" w:rsidRPr="00880FCA" w:rsidRDefault="00FE4907" w:rsidP="00FE4907">
      <w:pPr>
        <w:jc w:val="center"/>
        <w:rPr>
          <w:rFonts w:ascii="Arial" w:hAnsi="Arial" w:cs="Arial"/>
          <w:sz w:val="17"/>
          <w:szCs w:val="17"/>
        </w:rPr>
      </w:pPr>
      <w:r w:rsidRPr="00880FCA">
        <w:rPr>
          <w:rFonts w:ascii="Arial" w:hAnsi="Arial" w:cs="Arial"/>
          <w:sz w:val="17"/>
          <w:szCs w:val="17"/>
        </w:rPr>
        <w:t>---oOo---</w:t>
      </w:r>
    </w:p>
    <w:p w:rsidR="00FE4907" w:rsidRPr="005135A7" w:rsidRDefault="00FE4907" w:rsidP="00FE4907">
      <w:pPr>
        <w:jc w:val="center"/>
        <w:rPr>
          <w:b/>
          <w:sz w:val="26"/>
          <w:szCs w:val="26"/>
        </w:rPr>
      </w:pPr>
      <w:r>
        <w:rPr>
          <w:b/>
          <w:bCs/>
          <w:sz w:val="28"/>
          <w:szCs w:val="28"/>
        </w:rPr>
        <w:t xml:space="preserve">GIẤY ĐĂNG KÝ/ </w:t>
      </w:r>
      <w:r w:rsidRPr="005135A7">
        <w:rPr>
          <w:b/>
          <w:sz w:val="26"/>
          <w:szCs w:val="26"/>
        </w:rPr>
        <w:t>HỢP ĐỒNG CUNG CẤP VÀ SỬ DỤNG DỊCH VỤ</w:t>
      </w:r>
    </w:p>
    <w:p w:rsidR="00FE4907" w:rsidRPr="00F31739" w:rsidRDefault="00FE4907" w:rsidP="00FE4907">
      <w:pPr>
        <w:jc w:val="center"/>
        <w:rPr>
          <w:b/>
          <w:sz w:val="26"/>
          <w:szCs w:val="26"/>
        </w:rPr>
      </w:pPr>
      <w:r w:rsidRPr="005135A7">
        <w:rPr>
          <w:b/>
          <w:sz w:val="26"/>
          <w:szCs w:val="26"/>
        </w:rPr>
        <w:t xml:space="preserve">CHỨNG THỰC CHỮ KÝ SỐ CÔNG CỘNG </w:t>
      </w:r>
      <w:r>
        <w:rPr>
          <w:b/>
          <w:sz w:val="26"/>
          <w:szCs w:val="26"/>
        </w:rPr>
        <w:t>SMARTSIGN</w:t>
      </w:r>
    </w:p>
    <w:p w:rsidR="00F87E8B" w:rsidRDefault="00F87E8B" w:rsidP="00FE4907">
      <w:pPr>
        <w:rPr>
          <w:rFonts w:ascii="Arial" w:hAnsi="Arial" w:cs="Arial"/>
          <w:sz w:val="17"/>
          <w:szCs w:val="17"/>
        </w:rPr>
      </w:pPr>
    </w:p>
    <w:p w:rsidR="00FE4907" w:rsidRPr="0004459C" w:rsidRDefault="00FE4907" w:rsidP="00FE4907">
      <w:pPr>
        <w:rPr>
          <w:b/>
          <w:sz w:val="20"/>
          <w:szCs w:val="20"/>
        </w:rPr>
      </w:pPr>
      <w:r w:rsidRPr="0004459C">
        <w:rPr>
          <w:b/>
          <w:sz w:val="20"/>
          <w:szCs w:val="20"/>
        </w:rPr>
        <w:t xml:space="preserve">CĂN CỨ: </w:t>
      </w:r>
    </w:p>
    <w:p w:rsidR="00FE4907" w:rsidRPr="00741788" w:rsidRDefault="00FE4907" w:rsidP="00FE4907">
      <w:pPr>
        <w:numPr>
          <w:ilvl w:val="0"/>
          <w:numId w:val="2"/>
        </w:numPr>
        <w:ind w:left="714" w:hanging="357"/>
        <w:jc w:val="both"/>
        <w:rPr>
          <w:i/>
          <w:sz w:val="16"/>
          <w:szCs w:val="16"/>
        </w:rPr>
      </w:pPr>
      <w:r w:rsidRPr="00741788">
        <w:rPr>
          <w:i/>
          <w:color w:val="000000"/>
          <w:sz w:val="16"/>
          <w:szCs w:val="16"/>
        </w:rPr>
        <w:t>Bộ luật Dân sự số 91/2015/QH13 được Quốc hội nước Cộng hòa xã hội chủ nghĩa Việt Nam khóa XIII, kỳ họp thứ 10 thông qua ngày 24 tháng 11 năm 2015</w:t>
      </w:r>
    </w:p>
    <w:p w:rsidR="00FE4907" w:rsidRPr="00741788" w:rsidRDefault="00FE4907" w:rsidP="00FE4907">
      <w:pPr>
        <w:numPr>
          <w:ilvl w:val="0"/>
          <w:numId w:val="2"/>
        </w:numPr>
        <w:ind w:left="714" w:hanging="357"/>
        <w:jc w:val="both"/>
        <w:rPr>
          <w:i/>
          <w:sz w:val="16"/>
          <w:szCs w:val="16"/>
        </w:rPr>
      </w:pPr>
      <w:r w:rsidRPr="00741788">
        <w:rPr>
          <w:i/>
          <w:sz w:val="16"/>
          <w:szCs w:val="16"/>
        </w:rPr>
        <w:t>Luật Giao dịch điện tử, số 51/2005/QG11 ngày 29/11/2005;</w:t>
      </w:r>
    </w:p>
    <w:p w:rsidR="00FE4907" w:rsidRPr="00741788" w:rsidRDefault="00FE4907" w:rsidP="00FE4907">
      <w:pPr>
        <w:numPr>
          <w:ilvl w:val="0"/>
          <w:numId w:val="2"/>
        </w:numPr>
        <w:ind w:left="714" w:hanging="357"/>
        <w:jc w:val="both"/>
        <w:rPr>
          <w:i/>
          <w:sz w:val="16"/>
          <w:szCs w:val="16"/>
        </w:rPr>
      </w:pPr>
      <w:r w:rsidRPr="00741788">
        <w:rPr>
          <w:i/>
          <w:sz w:val="16"/>
          <w:szCs w:val="16"/>
        </w:rPr>
        <w:t>Nghị định số 26/2007/NĐ-CP quy định chi tiết thi hành Luật Giao dịch điện tử về Chữ ký số và Dịch vụ chứng thực chữ ký số;</w:t>
      </w:r>
    </w:p>
    <w:p w:rsidR="00FE4907" w:rsidRPr="00741788" w:rsidRDefault="00FE4907" w:rsidP="00FE4907">
      <w:pPr>
        <w:numPr>
          <w:ilvl w:val="0"/>
          <w:numId w:val="2"/>
        </w:numPr>
        <w:ind w:left="714" w:hanging="357"/>
        <w:jc w:val="both"/>
        <w:rPr>
          <w:i/>
          <w:sz w:val="16"/>
          <w:szCs w:val="16"/>
        </w:rPr>
      </w:pPr>
      <w:r w:rsidRPr="00741788">
        <w:rPr>
          <w:i/>
          <w:sz w:val="16"/>
          <w:szCs w:val="16"/>
        </w:rPr>
        <w:t>Giấy phép cung cấp dịch vụ chứng thực Chữ ký số công cộng số 496/GP-BTTTT do Bộ Thông tin và Truyền thông cấp cho CÔNG TY CỔ PHẦN CHỮ KÝ SỐ VI NA (SMARTSIGN) ngày 04 tháng 11 năm 2016;</w:t>
      </w:r>
    </w:p>
    <w:p w:rsidR="00FE4907" w:rsidRPr="00741788" w:rsidRDefault="00FE4907" w:rsidP="00FE4907">
      <w:pPr>
        <w:numPr>
          <w:ilvl w:val="0"/>
          <w:numId w:val="2"/>
        </w:numPr>
        <w:ind w:left="714" w:hanging="357"/>
        <w:jc w:val="both"/>
        <w:rPr>
          <w:i/>
          <w:sz w:val="16"/>
          <w:szCs w:val="16"/>
        </w:rPr>
      </w:pPr>
      <w:r w:rsidRPr="00741788">
        <w:rPr>
          <w:i/>
          <w:sz w:val="16"/>
          <w:szCs w:val="16"/>
        </w:rPr>
        <w:t>Vào nhu cầu của khách hàng và khả năng cung cấp dịch vụ của CÔNG TY CỔ PHẦN CHỮ KÝ SỐ VI NA (SMARTSIGN).</w:t>
      </w:r>
    </w:p>
    <w:p w:rsidR="00FE4907" w:rsidRPr="0004459C" w:rsidRDefault="00FE4907" w:rsidP="00FE4907">
      <w:pPr>
        <w:widowControl w:val="0"/>
        <w:autoSpaceDE w:val="0"/>
        <w:autoSpaceDN w:val="0"/>
        <w:adjustRightInd w:val="0"/>
        <w:rPr>
          <w:bCs/>
          <w:sz w:val="20"/>
          <w:szCs w:val="20"/>
        </w:rPr>
      </w:pPr>
      <w:r w:rsidRPr="0004459C">
        <w:rPr>
          <w:b/>
          <w:bCs/>
          <w:sz w:val="20"/>
          <w:szCs w:val="20"/>
        </w:rPr>
        <w:t>THÔNG TIN VỀ CHỨNG THƯ SỐ SMARTSIGN</w:t>
      </w:r>
    </w:p>
    <w:p w:rsidR="00FE4907" w:rsidRPr="00741788" w:rsidRDefault="00FE4907" w:rsidP="00FE4907">
      <w:pPr>
        <w:widowControl w:val="0"/>
        <w:numPr>
          <w:ilvl w:val="0"/>
          <w:numId w:val="3"/>
        </w:numPr>
        <w:rPr>
          <w:i/>
          <w:sz w:val="16"/>
          <w:szCs w:val="16"/>
        </w:rPr>
      </w:pPr>
      <w:r w:rsidRPr="00741788">
        <w:rPr>
          <w:i/>
          <w:sz w:val="16"/>
          <w:szCs w:val="16"/>
        </w:rPr>
        <w:t>Chứng thư số SmartSign được sử dụng để ký số cho email, văn bản điện tử và dùng cho các dịch vụ công như Kê khai thuế IHTKK, Kê khai BHXH qua mạng, Kê khai Hải quan điện tử</w:t>
      </w:r>
    </w:p>
    <w:p w:rsidR="00FE4907" w:rsidRPr="00741788" w:rsidRDefault="00FE4907" w:rsidP="00FE4907">
      <w:pPr>
        <w:widowControl w:val="0"/>
        <w:numPr>
          <w:ilvl w:val="0"/>
          <w:numId w:val="3"/>
        </w:numPr>
        <w:rPr>
          <w:i/>
          <w:sz w:val="16"/>
          <w:szCs w:val="16"/>
        </w:rPr>
      </w:pPr>
      <w:r w:rsidRPr="00741788">
        <w:rPr>
          <w:i/>
          <w:sz w:val="16"/>
          <w:szCs w:val="16"/>
        </w:rPr>
        <w:t>Cặp khóa chứng thư số SmartSign được sinh ra trong thiết bị phần cứng đạt chuẩn FIPS 140-2 level 3</w:t>
      </w:r>
    </w:p>
    <w:p w:rsidR="00FE4907" w:rsidRPr="00741788" w:rsidRDefault="00FE4907" w:rsidP="00FE4907">
      <w:pPr>
        <w:widowControl w:val="0"/>
        <w:numPr>
          <w:ilvl w:val="0"/>
          <w:numId w:val="3"/>
        </w:numPr>
        <w:rPr>
          <w:i/>
          <w:sz w:val="16"/>
          <w:szCs w:val="16"/>
        </w:rPr>
      </w:pPr>
      <w:r w:rsidRPr="00741788">
        <w:rPr>
          <w:i/>
          <w:sz w:val="16"/>
          <w:szCs w:val="16"/>
        </w:rPr>
        <w:t>Quý khách tham khảo Bảng giá dịch vụ chứng thư số tại http://www.smartsign.com.vn/downloads/banggia.pdf</w:t>
      </w:r>
    </w:p>
    <w:p w:rsidR="00FE4907" w:rsidRPr="00741788" w:rsidRDefault="00FE4907" w:rsidP="00FE4907">
      <w:pPr>
        <w:widowControl w:val="0"/>
        <w:numPr>
          <w:ilvl w:val="0"/>
          <w:numId w:val="3"/>
        </w:numPr>
        <w:rPr>
          <w:i/>
          <w:sz w:val="16"/>
          <w:szCs w:val="16"/>
        </w:rPr>
      </w:pPr>
      <w:r w:rsidRPr="00741788">
        <w:rPr>
          <w:i/>
          <w:sz w:val="16"/>
          <w:szCs w:val="16"/>
        </w:rPr>
        <w:t>Quý khách cần cung cấp các giấy tờ (bản sao) đầy đủ để cấp chứng thư số bao gồm: Giấy ĐKKD, CMND người đại diện pháp luật, giấy ủy quyền nếu người thực hiện không phải là người đại diện.</w:t>
      </w:r>
    </w:p>
    <w:p w:rsidR="00FE4907" w:rsidRPr="00741788" w:rsidRDefault="00FE4907" w:rsidP="00FE4907">
      <w:pPr>
        <w:widowControl w:val="0"/>
        <w:numPr>
          <w:ilvl w:val="0"/>
          <w:numId w:val="3"/>
        </w:numPr>
        <w:rPr>
          <w:i/>
          <w:sz w:val="16"/>
          <w:szCs w:val="16"/>
        </w:rPr>
      </w:pPr>
      <w:r w:rsidRPr="00741788">
        <w:rPr>
          <w:i/>
          <w:sz w:val="16"/>
          <w:szCs w:val="16"/>
        </w:rPr>
        <w:t>Khi được cấp chứng thư số, quý khách cần bảo quản thiết bị lưu trữ chứng thư số, không giao thiết bị và mã PINcho người khác. Thông báo ngay lập tức cho SmartSign nếu mất thiết bị hoặc nghi ngờ bị lộ mã PIN.</w:t>
      </w:r>
    </w:p>
    <w:p w:rsidR="00FE4907" w:rsidRPr="00741788" w:rsidRDefault="00FE4907" w:rsidP="004E30B3">
      <w:pPr>
        <w:widowControl w:val="0"/>
        <w:numPr>
          <w:ilvl w:val="0"/>
          <w:numId w:val="3"/>
        </w:numPr>
        <w:rPr>
          <w:i/>
          <w:sz w:val="16"/>
          <w:szCs w:val="16"/>
        </w:rPr>
      </w:pPr>
      <w:r w:rsidRPr="00741788">
        <w:rPr>
          <w:i/>
          <w:sz w:val="16"/>
          <w:szCs w:val="16"/>
        </w:rPr>
        <w:t>Quý khách cần hỗ trợ hoặc khiếu nại có thể liên hệ hotline</w:t>
      </w:r>
      <w:r w:rsidR="004E30B3">
        <w:rPr>
          <w:i/>
          <w:sz w:val="16"/>
          <w:szCs w:val="16"/>
        </w:rPr>
        <w:t xml:space="preserve"> </w:t>
      </w:r>
      <w:r w:rsidRPr="00741788">
        <w:rPr>
          <w:i/>
          <w:sz w:val="16"/>
          <w:szCs w:val="16"/>
        </w:rPr>
        <w:t xml:space="preserve"> </w:t>
      </w:r>
      <w:r w:rsidR="004E30B3">
        <w:rPr>
          <w:b/>
          <w:i/>
          <w:sz w:val="16"/>
          <w:szCs w:val="16"/>
        </w:rPr>
        <w:t xml:space="preserve">19002122 </w:t>
      </w:r>
      <w:r w:rsidRPr="00741788">
        <w:rPr>
          <w:i/>
          <w:sz w:val="16"/>
          <w:szCs w:val="16"/>
        </w:rPr>
        <w:t xml:space="preserve"> hoặc email </w:t>
      </w:r>
      <w:r w:rsidR="004E30B3" w:rsidRPr="004E30B3">
        <w:rPr>
          <w:color w:val="365F91" w:themeColor="accent1" w:themeShade="BF"/>
          <w:sz w:val="17"/>
          <w:szCs w:val="17"/>
          <w:u w:val="single"/>
        </w:rPr>
        <w:t>phanmemvinaca@gmail.com</w:t>
      </w:r>
      <w:r w:rsidRPr="004E30B3">
        <w:rPr>
          <w:i/>
          <w:color w:val="365F91" w:themeColor="accent1" w:themeShade="BF"/>
          <w:sz w:val="16"/>
          <w:szCs w:val="16"/>
        </w:rPr>
        <w:t xml:space="preserve"> </w:t>
      </w:r>
      <w:r w:rsidRPr="00741788">
        <w:rPr>
          <w:i/>
          <w:sz w:val="16"/>
          <w:szCs w:val="16"/>
        </w:rPr>
        <w:t>Quý khác tham khảo thủ tục khiếu nại và giải quyết tranh chấp tại http://www.smartsign.com.vn/Page/Khieunai.aspx</w:t>
      </w:r>
    </w:p>
    <w:p w:rsidR="00FE4907" w:rsidRPr="002E0007" w:rsidRDefault="00C75A16" w:rsidP="00FE4907">
      <w:pPr>
        <w:ind w:left="714"/>
        <w:jc w:val="both"/>
        <w:rPr>
          <w:i/>
          <w:sz w:val="18"/>
          <w:szCs w:val="17"/>
        </w:rPr>
      </w:pPr>
      <w:r w:rsidRPr="00C75A16">
        <w:rPr>
          <w:i/>
          <w:sz w:val="18"/>
          <w:szCs w:val="17"/>
        </w:rPr>
        <w:t xml:space="preserve">Hôm nay, ngày </w:t>
      </w:r>
      <w:r w:rsidR="001A0535">
        <w:rPr>
          <w:i/>
          <w:sz w:val="18"/>
          <w:szCs w:val="17"/>
        </w:rPr>
        <w:t>....</w:t>
      </w:r>
      <w:r w:rsidRPr="00C75A16">
        <w:rPr>
          <w:i/>
          <w:sz w:val="18"/>
          <w:szCs w:val="17"/>
        </w:rPr>
        <w:t xml:space="preserve"> tháng </w:t>
      </w:r>
      <w:r w:rsidR="001A0535">
        <w:rPr>
          <w:i/>
          <w:sz w:val="18"/>
          <w:szCs w:val="17"/>
        </w:rPr>
        <w:t>......</w:t>
      </w:r>
      <w:r w:rsidRPr="00C75A16">
        <w:rPr>
          <w:i/>
          <w:sz w:val="18"/>
          <w:szCs w:val="17"/>
        </w:rPr>
        <w:t xml:space="preserve">năm </w:t>
      </w:r>
      <w:r>
        <w:rPr>
          <w:i/>
          <w:sz w:val="18"/>
          <w:szCs w:val="17"/>
        </w:rPr>
        <w:t>2019</w:t>
      </w:r>
      <w:r w:rsidRPr="00C75A16">
        <w:rPr>
          <w:i/>
          <w:sz w:val="18"/>
          <w:szCs w:val="17"/>
        </w:rPr>
        <w:t xml:space="preserve"> tại </w:t>
      </w:r>
      <w:r>
        <w:rPr>
          <w:i/>
          <w:sz w:val="18"/>
          <w:szCs w:val="17"/>
        </w:rPr>
        <w:t>HCM</w:t>
      </w:r>
      <w:r w:rsidRPr="00C75A16">
        <w:rPr>
          <w:i/>
          <w:sz w:val="18"/>
          <w:szCs w:val="17"/>
        </w:rPr>
        <w:t>, chúng tôi gồm:</w:t>
      </w:r>
    </w:p>
    <w:tbl>
      <w:tblPr>
        <w:tblW w:w="10493" w:type="dxa"/>
        <w:jc w:val="center"/>
        <w:tblLook w:val="04A0" w:firstRow="1" w:lastRow="0" w:firstColumn="1" w:lastColumn="0" w:noHBand="0" w:noVBand="1"/>
      </w:tblPr>
      <w:tblGrid>
        <w:gridCol w:w="2003"/>
        <w:gridCol w:w="3214"/>
        <w:gridCol w:w="1114"/>
        <w:gridCol w:w="961"/>
        <w:gridCol w:w="705"/>
        <w:gridCol w:w="416"/>
        <w:gridCol w:w="2080"/>
      </w:tblGrid>
      <w:tr w:rsidR="004E30B3" w:rsidRPr="004E30B3" w:rsidTr="00C345F4">
        <w:trPr>
          <w:jc w:val="center"/>
        </w:trPr>
        <w:tc>
          <w:tcPr>
            <w:tcW w:w="10493" w:type="dxa"/>
            <w:gridSpan w:val="7"/>
            <w:shd w:val="clear" w:color="auto" w:fill="auto"/>
          </w:tcPr>
          <w:p w:rsidR="00FE4907" w:rsidRPr="002A0886" w:rsidRDefault="00A9707B" w:rsidP="002A0886">
            <w:pPr>
              <w:pStyle w:val="BodyTextIndent2"/>
              <w:spacing w:after="0" w:line="240" w:lineRule="auto"/>
              <w:ind w:left="363" w:hanging="471"/>
              <w:rPr>
                <w:b/>
                <w:color w:val="000000" w:themeColor="text1"/>
                <w:sz w:val="17"/>
                <w:szCs w:val="17"/>
                <w:lang w:val="en-US"/>
              </w:rPr>
            </w:pPr>
            <w:r w:rsidRPr="004E30B3">
              <w:rPr>
                <w:b/>
                <w:color w:val="000000" w:themeColor="text1"/>
                <w:sz w:val="17"/>
                <w:szCs w:val="17"/>
                <w:lang w:val="en-US"/>
              </w:rPr>
              <w:t>BÊN SỬ DỤNG DỊCH VỤ (BÊN A):</w:t>
            </w:r>
            <w:r w:rsidR="002A0886">
              <w:rPr>
                <w:color w:val="333333"/>
                <w:sz w:val="17"/>
                <w:szCs w:val="17"/>
                <w:shd w:val="clear" w:color="auto" w:fill="FFFFFF" w:themeFill="background1"/>
              </w:rPr>
              <w:t>……………………………………………………………………………………………………………………...</w:t>
            </w:r>
          </w:p>
          <w:p w:rsidR="003B6106" w:rsidRPr="004E30B3" w:rsidRDefault="00A9707B" w:rsidP="002A0886">
            <w:pPr>
              <w:pStyle w:val="BodyTextIndent2"/>
              <w:spacing w:after="0" w:line="240" w:lineRule="auto"/>
              <w:ind w:left="363" w:hanging="471"/>
              <w:rPr>
                <w:b/>
                <w:color w:val="000000" w:themeColor="text1"/>
                <w:sz w:val="17"/>
                <w:szCs w:val="17"/>
                <w:lang w:val="en-US"/>
              </w:rPr>
            </w:pPr>
            <w:r w:rsidRPr="004E30B3">
              <w:rPr>
                <w:color w:val="000000" w:themeColor="text1"/>
                <w:sz w:val="17"/>
                <w:szCs w:val="17"/>
                <w:lang w:val="en-US"/>
              </w:rPr>
              <w:t>Đại diện bởi</w:t>
            </w:r>
            <w:r w:rsidRPr="004E30B3">
              <w:rPr>
                <w:b/>
                <w:color w:val="000000" w:themeColor="text1"/>
                <w:sz w:val="17"/>
                <w:szCs w:val="17"/>
                <w:lang w:val="en-US"/>
              </w:rPr>
              <w:t>:</w:t>
            </w:r>
            <w:r w:rsidR="002A0886">
              <w:rPr>
                <w:color w:val="333333"/>
                <w:sz w:val="17"/>
                <w:szCs w:val="17"/>
                <w:shd w:val="clear" w:color="auto" w:fill="FFFFFF" w:themeFill="background1"/>
              </w:rPr>
              <w:t>…………………………….</w:t>
            </w:r>
            <w:r w:rsidR="00C75A16" w:rsidRPr="00A376F5">
              <w:rPr>
                <w:b/>
                <w:color w:val="000000" w:themeColor="text1"/>
                <w:sz w:val="17"/>
                <w:szCs w:val="17"/>
                <w:lang w:val="en-US"/>
              </w:rPr>
              <w:t xml:space="preserve">      </w:t>
            </w:r>
            <w:r w:rsidRPr="00A376F5">
              <w:rPr>
                <w:b/>
                <w:color w:val="000000" w:themeColor="text1"/>
                <w:sz w:val="17"/>
                <w:szCs w:val="17"/>
                <w:lang w:val="en-US"/>
              </w:rPr>
              <w:t xml:space="preserve"> </w:t>
            </w:r>
            <w:r w:rsidRPr="004E30B3">
              <w:rPr>
                <w:b/>
                <w:color w:val="000000" w:themeColor="text1"/>
                <w:sz w:val="17"/>
                <w:szCs w:val="17"/>
                <w:lang w:val="en-US"/>
              </w:rPr>
              <w:t>Chức vụ:</w:t>
            </w:r>
            <w:r w:rsidR="002A0886">
              <w:rPr>
                <w:b/>
                <w:color w:val="000000" w:themeColor="text1"/>
                <w:sz w:val="17"/>
                <w:szCs w:val="17"/>
                <w:lang w:val="en-US"/>
              </w:rPr>
              <w:t>…………………..</w:t>
            </w:r>
          </w:p>
          <w:p w:rsidR="00755ED0" w:rsidRPr="002A0886" w:rsidRDefault="00A9707B" w:rsidP="002A0886">
            <w:pPr>
              <w:pStyle w:val="BodyTextIndent2"/>
              <w:spacing w:after="0" w:line="240" w:lineRule="auto"/>
              <w:ind w:left="363" w:hanging="471"/>
              <w:rPr>
                <w:color w:val="000000" w:themeColor="text1"/>
                <w:sz w:val="17"/>
                <w:szCs w:val="17"/>
                <w:lang w:val="en-US"/>
              </w:rPr>
            </w:pPr>
            <w:r w:rsidRPr="004E30B3">
              <w:rPr>
                <w:color w:val="000000" w:themeColor="text1"/>
                <w:sz w:val="17"/>
                <w:szCs w:val="17"/>
                <w:lang w:val="en-US"/>
              </w:rPr>
              <w:t>Địa chỉ GPĐKKD :</w:t>
            </w:r>
            <w:r w:rsidR="002A0886">
              <w:rPr>
                <w:color w:val="333333"/>
                <w:sz w:val="17"/>
                <w:szCs w:val="17"/>
                <w:shd w:val="clear" w:color="auto" w:fill="FFFFFF" w:themeFill="background1"/>
              </w:rPr>
              <w:t>……………………………………………………………………………………………………………………………………………</w:t>
            </w:r>
          </w:p>
          <w:p w:rsidR="00A9707B" w:rsidRPr="002A0886" w:rsidRDefault="00A9707B" w:rsidP="002A0886">
            <w:pPr>
              <w:pStyle w:val="BodyTextIndent2"/>
              <w:spacing w:after="0" w:line="240" w:lineRule="auto"/>
              <w:ind w:left="363" w:hanging="471"/>
              <w:rPr>
                <w:color w:val="000000" w:themeColor="text1"/>
                <w:sz w:val="17"/>
                <w:szCs w:val="17"/>
                <w:lang w:val="en-US"/>
              </w:rPr>
            </w:pPr>
            <w:r w:rsidRPr="004E30B3">
              <w:rPr>
                <w:color w:val="000000" w:themeColor="text1"/>
                <w:sz w:val="17"/>
                <w:szCs w:val="17"/>
                <w:lang w:val="en-US"/>
              </w:rPr>
              <w:t>Mã số thuế :</w:t>
            </w:r>
            <w:r w:rsidR="002A0886">
              <w:rPr>
                <w:color w:val="333333"/>
                <w:sz w:val="17"/>
                <w:szCs w:val="17"/>
                <w:shd w:val="clear" w:color="auto" w:fill="FFFFFF" w:themeFill="background1"/>
              </w:rPr>
              <w:t>…………………………………………………………………………………………………………………………………………………..</w:t>
            </w:r>
            <w:r w:rsidR="002A0886">
              <w:rPr>
                <w:color w:val="333333"/>
                <w:sz w:val="17"/>
                <w:szCs w:val="17"/>
                <w:shd w:val="clear" w:color="auto" w:fill="FFFFFF" w:themeFill="background1"/>
                <w:lang w:val="en-US"/>
              </w:rPr>
              <w:t>.</w:t>
            </w:r>
          </w:p>
          <w:p w:rsidR="00755ED0" w:rsidRDefault="00A9707B" w:rsidP="002A0886">
            <w:pPr>
              <w:pStyle w:val="BodyTextIndent2"/>
              <w:spacing w:after="0" w:line="240" w:lineRule="auto"/>
              <w:ind w:left="363" w:hanging="471"/>
              <w:rPr>
                <w:color w:val="000000" w:themeColor="text1"/>
                <w:sz w:val="17"/>
                <w:szCs w:val="17"/>
                <w:lang w:val="en-US"/>
              </w:rPr>
            </w:pPr>
            <w:r w:rsidRPr="004E30B3">
              <w:rPr>
                <w:color w:val="000000" w:themeColor="text1"/>
                <w:sz w:val="17"/>
                <w:szCs w:val="17"/>
                <w:lang w:val="en-US"/>
              </w:rPr>
              <w:t>Tài khoản số :</w:t>
            </w:r>
            <w:r w:rsidR="002A0886">
              <w:rPr>
                <w:color w:val="000000" w:themeColor="text1"/>
                <w:sz w:val="17"/>
                <w:szCs w:val="17"/>
                <w:lang w:val="en-US"/>
              </w:rPr>
              <w:t>…………………………………………………………………………………………………………………………………………………</w:t>
            </w:r>
          </w:p>
          <w:p w:rsidR="00755ED0" w:rsidRDefault="00A9707B" w:rsidP="002A0886">
            <w:pPr>
              <w:pStyle w:val="BodyTextIndent2"/>
              <w:spacing w:after="0" w:line="240" w:lineRule="auto"/>
              <w:ind w:left="363" w:hanging="471"/>
              <w:rPr>
                <w:color w:val="000000" w:themeColor="text1"/>
                <w:sz w:val="17"/>
                <w:szCs w:val="17"/>
                <w:lang w:val="en-US"/>
              </w:rPr>
            </w:pPr>
            <w:r w:rsidRPr="004E30B3">
              <w:rPr>
                <w:color w:val="000000" w:themeColor="text1"/>
                <w:sz w:val="17"/>
                <w:szCs w:val="17"/>
                <w:lang w:val="en-US"/>
              </w:rPr>
              <w:t>Điện thoại :</w:t>
            </w:r>
            <w:r w:rsidR="002A0886">
              <w:rPr>
                <w:color w:val="000000" w:themeColor="text1"/>
                <w:sz w:val="17"/>
                <w:szCs w:val="17"/>
                <w:lang w:val="en-US"/>
              </w:rPr>
              <w:t>……………………………………………………………………………………………………………………………………………………</w:t>
            </w:r>
          </w:p>
          <w:p w:rsidR="00FE4907" w:rsidRPr="004E30B3" w:rsidRDefault="00FE4907" w:rsidP="002A0886">
            <w:pPr>
              <w:pStyle w:val="BodyTextIndent2"/>
              <w:spacing w:after="0" w:line="240" w:lineRule="auto"/>
              <w:ind w:left="363" w:hanging="471"/>
              <w:rPr>
                <w:b/>
                <w:bCs/>
                <w:iCs/>
                <w:color w:val="000000" w:themeColor="text1"/>
                <w:sz w:val="17"/>
                <w:szCs w:val="17"/>
                <w:lang w:val="en-US"/>
              </w:rPr>
            </w:pPr>
            <w:r w:rsidRPr="004E30B3">
              <w:rPr>
                <w:b/>
                <w:color w:val="000000" w:themeColor="text1"/>
                <w:sz w:val="17"/>
                <w:szCs w:val="17"/>
                <w:lang w:val="en-US"/>
              </w:rPr>
              <w:t xml:space="preserve">BÊN CUNG CẤP DỊCH VỤ (BÊN B): </w:t>
            </w:r>
            <w:r w:rsidRPr="004E30B3">
              <w:rPr>
                <w:b/>
                <w:bCs/>
                <w:iCs/>
                <w:color w:val="000000" w:themeColor="text1"/>
                <w:sz w:val="17"/>
                <w:szCs w:val="17"/>
                <w:lang w:val="en-US"/>
              </w:rPr>
              <w:t>CÔNG TY CỔ PHẦN CHỮ KÝ SỐ VI NA (SMARTSIGN)</w:t>
            </w:r>
          </w:p>
        </w:tc>
      </w:tr>
      <w:tr w:rsidR="004E30B3" w:rsidRPr="004E30B3" w:rsidTr="00C345F4">
        <w:trPr>
          <w:jc w:val="center"/>
        </w:trPr>
        <w:tc>
          <w:tcPr>
            <w:tcW w:w="2003" w:type="dxa"/>
            <w:shd w:val="clear" w:color="auto" w:fill="auto"/>
          </w:tcPr>
          <w:p w:rsidR="00FE4907" w:rsidRPr="004E30B3" w:rsidRDefault="00FE4907" w:rsidP="002A0886">
            <w:pPr>
              <w:pStyle w:val="BodyTextIndent2"/>
              <w:spacing w:after="0" w:line="240" w:lineRule="auto"/>
              <w:ind w:left="363" w:hanging="471"/>
              <w:rPr>
                <w:color w:val="000000" w:themeColor="text1"/>
                <w:sz w:val="17"/>
                <w:szCs w:val="17"/>
                <w:lang w:val="fr-FR"/>
              </w:rPr>
            </w:pPr>
            <w:r w:rsidRPr="004E30B3">
              <w:rPr>
                <w:color w:val="000000" w:themeColor="text1"/>
                <w:sz w:val="17"/>
                <w:szCs w:val="17"/>
                <w:lang w:val="fr-FR"/>
              </w:rPr>
              <w:t>Đại diện</w:t>
            </w:r>
            <w:r w:rsidRPr="004E30B3">
              <w:rPr>
                <w:color w:val="000000" w:themeColor="text1"/>
                <w:sz w:val="17"/>
                <w:szCs w:val="17"/>
                <w:lang w:val="fr-FR"/>
              </w:rPr>
              <w:tab/>
              <w:t>bởi</w:t>
            </w:r>
          </w:p>
        </w:tc>
        <w:tc>
          <w:tcPr>
            <w:tcW w:w="5289" w:type="dxa"/>
            <w:gridSpan w:val="3"/>
            <w:shd w:val="clear" w:color="auto" w:fill="auto"/>
          </w:tcPr>
          <w:p w:rsidR="00FE4907" w:rsidRPr="004E30B3" w:rsidRDefault="00FE4907" w:rsidP="002A0886">
            <w:pPr>
              <w:pStyle w:val="BodyTextIndent2"/>
              <w:spacing w:after="0" w:line="240" w:lineRule="auto"/>
              <w:ind w:left="363" w:hanging="471"/>
              <w:rPr>
                <w:bCs/>
                <w:iCs/>
                <w:color w:val="000000" w:themeColor="text1"/>
                <w:sz w:val="17"/>
                <w:szCs w:val="17"/>
                <w:lang w:val="fr-FR"/>
              </w:rPr>
            </w:pPr>
            <w:r w:rsidRPr="004E30B3">
              <w:rPr>
                <w:bCs/>
                <w:color w:val="000000" w:themeColor="text1"/>
                <w:sz w:val="17"/>
                <w:szCs w:val="17"/>
                <w:lang w:val="fr-FR"/>
              </w:rPr>
              <w:t>:</w:t>
            </w:r>
            <w:r w:rsidRPr="004E30B3">
              <w:rPr>
                <w:b/>
                <w:bCs/>
                <w:color w:val="000000" w:themeColor="text1"/>
                <w:sz w:val="17"/>
                <w:szCs w:val="17"/>
                <w:lang w:val="fr-FR"/>
              </w:rPr>
              <w:t xml:space="preserve"> </w:t>
            </w:r>
            <w:r w:rsidRPr="004E30B3">
              <w:rPr>
                <w:bCs/>
                <w:color w:val="000000" w:themeColor="text1"/>
                <w:sz w:val="17"/>
                <w:szCs w:val="17"/>
                <w:lang w:val="fr-FR"/>
              </w:rPr>
              <w:t>Ông</w:t>
            </w:r>
            <w:r w:rsidRPr="004E30B3">
              <w:rPr>
                <w:b/>
                <w:bCs/>
                <w:color w:val="000000" w:themeColor="text1"/>
                <w:sz w:val="17"/>
                <w:szCs w:val="17"/>
                <w:lang w:val="fr-FR"/>
              </w:rPr>
              <w:t>/</w:t>
            </w:r>
            <w:r w:rsidRPr="004E30B3">
              <w:rPr>
                <w:bCs/>
                <w:color w:val="000000" w:themeColor="text1"/>
                <w:sz w:val="17"/>
                <w:szCs w:val="17"/>
                <w:lang w:val="fr-FR"/>
              </w:rPr>
              <w:t xml:space="preserve">Bà </w:t>
            </w:r>
            <w:r w:rsidRPr="004E30B3">
              <w:rPr>
                <w:b/>
                <w:bCs/>
                <w:color w:val="000000" w:themeColor="text1"/>
                <w:sz w:val="17"/>
                <w:szCs w:val="17"/>
                <w:lang w:val="fr-FR"/>
              </w:rPr>
              <w:t>LÊ PHÚC TRẦN TÂM</w:t>
            </w:r>
          </w:p>
        </w:tc>
        <w:tc>
          <w:tcPr>
            <w:tcW w:w="1121" w:type="dxa"/>
            <w:gridSpan w:val="2"/>
            <w:shd w:val="clear" w:color="auto" w:fill="auto"/>
          </w:tcPr>
          <w:p w:rsidR="00FE4907" w:rsidRPr="004E30B3" w:rsidRDefault="00FE4907" w:rsidP="002A0886">
            <w:pPr>
              <w:pStyle w:val="BodyTextIndent2"/>
              <w:spacing w:after="0" w:line="240" w:lineRule="auto"/>
              <w:ind w:left="363" w:hanging="471"/>
              <w:rPr>
                <w:b/>
                <w:bCs/>
                <w:iCs/>
                <w:color w:val="000000" w:themeColor="text1"/>
                <w:sz w:val="17"/>
                <w:szCs w:val="17"/>
                <w:lang w:val="fr-FR"/>
              </w:rPr>
            </w:pPr>
            <w:r w:rsidRPr="004E30B3">
              <w:rPr>
                <w:bCs/>
                <w:color w:val="000000" w:themeColor="text1"/>
                <w:sz w:val="17"/>
                <w:szCs w:val="17"/>
                <w:lang w:val="fr-FR"/>
              </w:rPr>
              <w:t>Chức vụ</w:t>
            </w:r>
          </w:p>
        </w:tc>
        <w:tc>
          <w:tcPr>
            <w:tcW w:w="2080" w:type="dxa"/>
            <w:shd w:val="clear" w:color="auto" w:fill="auto"/>
          </w:tcPr>
          <w:p w:rsidR="00FE4907" w:rsidRPr="004E30B3" w:rsidRDefault="00FE4907" w:rsidP="002A0886">
            <w:pPr>
              <w:pStyle w:val="BodyTextIndent2"/>
              <w:spacing w:after="0" w:line="240" w:lineRule="auto"/>
              <w:ind w:left="363" w:hanging="471"/>
              <w:rPr>
                <w:bCs/>
                <w:iCs/>
                <w:color w:val="000000" w:themeColor="text1"/>
                <w:sz w:val="17"/>
                <w:szCs w:val="17"/>
                <w:lang w:val="fr-FR"/>
              </w:rPr>
            </w:pPr>
            <w:r w:rsidRPr="004E30B3">
              <w:rPr>
                <w:bCs/>
                <w:color w:val="000000" w:themeColor="text1"/>
                <w:sz w:val="17"/>
                <w:szCs w:val="17"/>
                <w:lang w:val="fr-FR"/>
              </w:rPr>
              <w:t xml:space="preserve">: </w:t>
            </w:r>
            <w:r w:rsidRPr="004E30B3">
              <w:rPr>
                <w:b/>
                <w:bCs/>
                <w:color w:val="000000" w:themeColor="text1"/>
                <w:sz w:val="17"/>
                <w:szCs w:val="17"/>
                <w:lang w:val="fr-FR"/>
              </w:rPr>
              <w:t>Giám đốc</w:t>
            </w:r>
            <w:r w:rsidRPr="004E30B3">
              <w:rPr>
                <w:bCs/>
                <w:color w:val="000000" w:themeColor="text1"/>
                <w:sz w:val="17"/>
                <w:szCs w:val="17"/>
                <w:lang w:val="fr-FR"/>
              </w:rPr>
              <w:t xml:space="preserve"> </w:t>
            </w:r>
            <w:r w:rsidRPr="004E30B3">
              <w:rPr>
                <w:b/>
                <w:bCs/>
                <w:color w:val="000000" w:themeColor="text1"/>
                <w:sz w:val="17"/>
                <w:szCs w:val="17"/>
                <w:lang w:val="fr-FR"/>
              </w:rPr>
              <w:t>kinh doanh</w:t>
            </w:r>
          </w:p>
        </w:tc>
      </w:tr>
      <w:tr w:rsidR="004E30B3" w:rsidRPr="004E30B3" w:rsidTr="00C345F4">
        <w:trPr>
          <w:jc w:val="center"/>
        </w:trPr>
        <w:tc>
          <w:tcPr>
            <w:tcW w:w="7292" w:type="dxa"/>
            <w:gridSpan w:val="4"/>
            <w:shd w:val="clear" w:color="auto" w:fill="auto"/>
          </w:tcPr>
          <w:p w:rsidR="00FE4907" w:rsidRPr="004E30B3" w:rsidRDefault="00FE4907" w:rsidP="002A0886">
            <w:pPr>
              <w:pStyle w:val="BodyTextIndent2"/>
              <w:tabs>
                <w:tab w:val="right" w:leader="dot" w:pos="6413"/>
              </w:tabs>
              <w:spacing w:after="0" w:line="240" w:lineRule="auto"/>
              <w:ind w:left="-108"/>
              <w:rPr>
                <w:i/>
                <w:color w:val="000000" w:themeColor="text1"/>
                <w:sz w:val="17"/>
                <w:szCs w:val="17"/>
              </w:rPr>
            </w:pPr>
            <w:r w:rsidRPr="004E30B3">
              <w:rPr>
                <w:i/>
                <w:iCs/>
                <w:color w:val="000000" w:themeColor="text1"/>
                <w:sz w:val="17"/>
                <w:szCs w:val="17"/>
                <w:lang w:val="en-US"/>
              </w:rPr>
              <w:t xml:space="preserve">Theo giấy ủy quyền (nếu có) số: </w:t>
            </w:r>
            <w:r w:rsidRPr="004E30B3">
              <w:rPr>
                <w:iCs/>
                <w:color w:val="000000" w:themeColor="text1"/>
                <w:sz w:val="17"/>
                <w:szCs w:val="17"/>
                <w:lang w:val="en-US"/>
              </w:rPr>
              <w:t>09/QD/VINA-CA/2014</w:t>
            </w:r>
          </w:p>
        </w:tc>
        <w:tc>
          <w:tcPr>
            <w:tcW w:w="1121" w:type="dxa"/>
            <w:gridSpan w:val="2"/>
            <w:shd w:val="clear" w:color="auto" w:fill="auto"/>
          </w:tcPr>
          <w:p w:rsidR="00FE4907" w:rsidRPr="004E30B3" w:rsidRDefault="00FE4907" w:rsidP="002A0886">
            <w:pPr>
              <w:pStyle w:val="BodyTextIndent2"/>
              <w:spacing w:after="0" w:line="240" w:lineRule="auto"/>
              <w:ind w:left="363" w:hanging="471"/>
              <w:rPr>
                <w:i/>
                <w:color w:val="000000" w:themeColor="text1"/>
                <w:sz w:val="17"/>
                <w:szCs w:val="17"/>
                <w:lang w:val="fr-FR"/>
              </w:rPr>
            </w:pPr>
            <w:r w:rsidRPr="004E30B3">
              <w:rPr>
                <w:i/>
                <w:color w:val="000000" w:themeColor="text1"/>
                <w:sz w:val="17"/>
                <w:szCs w:val="17"/>
                <w:lang w:val="fr-FR"/>
              </w:rPr>
              <w:t xml:space="preserve">Cấp </w:t>
            </w:r>
            <w:r w:rsidRPr="004E30B3">
              <w:rPr>
                <w:color w:val="000000" w:themeColor="text1"/>
                <w:sz w:val="17"/>
                <w:szCs w:val="17"/>
                <w:lang w:val="fr-FR"/>
              </w:rPr>
              <w:t>ngày</w:t>
            </w:r>
          </w:p>
        </w:tc>
        <w:tc>
          <w:tcPr>
            <w:tcW w:w="2080" w:type="dxa"/>
            <w:shd w:val="clear" w:color="auto" w:fill="auto"/>
          </w:tcPr>
          <w:p w:rsidR="00FE4907" w:rsidRPr="004E30B3" w:rsidRDefault="00FE4907" w:rsidP="002A0886">
            <w:pPr>
              <w:pStyle w:val="BodyTextIndent2"/>
              <w:tabs>
                <w:tab w:val="right" w:leader="dot" w:pos="1735"/>
              </w:tabs>
              <w:spacing w:after="0" w:line="240" w:lineRule="auto"/>
              <w:ind w:left="-108"/>
              <w:rPr>
                <w:color w:val="000000" w:themeColor="text1"/>
                <w:sz w:val="17"/>
                <w:szCs w:val="17"/>
                <w:lang w:val="fr-FR"/>
              </w:rPr>
            </w:pPr>
            <w:r w:rsidRPr="004E30B3">
              <w:rPr>
                <w:color w:val="000000" w:themeColor="text1"/>
                <w:sz w:val="17"/>
                <w:szCs w:val="17"/>
                <w:lang w:val="fr-FR"/>
              </w:rPr>
              <w:t>: 02/04/2014</w:t>
            </w:r>
          </w:p>
        </w:tc>
      </w:tr>
      <w:tr w:rsidR="004E30B3" w:rsidRPr="004E30B3" w:rsidTr="00C345F4">
        <w:trPr>
          <w:jc w:val="center"/>
        </w:trPr>
        <w:tc>
          <w:tcPr>
            <w:tcW w:w="5217" w:type="dxa"/>
            <w:gridSpan w:val="2"/>
            <w:shd w:val="clear" w:color="auto" w:fill="auto"/>
          </w:tcPr>
          <w:p w:rsidR="00FE4907" w:rsidRPr="004E30B3" w:rsidRDefault="00FE4907" w:rsidP="002A0886">
            <w:pPr>
              <w:pStyle w:val="BodyTextIndent2"/>
              <w:spacing w:after="0" w:line="240" w:lineRule="auto"/>
              <w:ind w:left="-108"/>
              <w:rPr>
                <w:i/>
                <w:color w:val="000000" w:themeColor="text1"/>
                <w:sz w:val="17"/>
                <w:szCs w:val="17"/>
              </w:rPr>
            </w:pPr>
            <w:r w:rsidRPr="004E30B3">
              <w:rPr>
                <w:i/>
                <w:iCs/>
                <w:color w:val="000000" w:themeColor="text1"/>
                <w:sz w:val="17"/>
                <w:szCs w:val="17"/>
                <w:lang w:val="en-US"/>
              </w:rPr>
              <w:t xml:space="preserve">CMND/Hộ chiếu người đại diện số: </w:t>
            </w:r>
            <w:r w:rsidRPr="004E30B3">
              <w:rPr>
                <w:iCs/>
                <w:color w:val="000000" w:themeColor="text1"/>
                <w:sz w:val="17"/>
                <w:szCs w:val="17"/>
                <w:lang w:val="en-US"/>
              </w:rPr>
              <w:t>023421349</w:t>
            </w:r>
          </w:p>
        </w:tc>
        <w:tc>
          <w:tcPr>
            <w:tcW w:w="1114" w:type="dxa"/>
            <w:shd w:val="clear" w:color="auto" w:fill="auto"/>
          </w:tcPr>
          <w:p w:rsidR="00FE4907" w:rsidRPr="004E30B3" w:rsidRDefault="00FE4907" w:rsidP="002A0886">
            <w:pPr>
              <w:pStyle w:val="BodyTextIndent2"/>
              <w:spacing w:after="0" w:line="240" w:lineRule="auto"/>
              <w:ind w:left="363" w:hanging="471"/>
              <w:rPr>
                <w:i/>
                <w:color w:val="000000" w:themeColor="text1"/>
                <w:sz w:val="17"/>
                <w:szCs w:val="17"/>
                <w:lang w:val="fr-FR"/>
              </w:rPr>
            </w:pPr>
            <w:r w:rsidRPr="004E30B3">
              <w:rPr>
                <w:i/>
                <w:color w:val="000000" w:themeColor="text1"/>
                <w:sz w:val="17"/>
                <w:szCs w:val="17"/>
                <w:lang w:val="fr-FR"/>
              </w:rPr>
              <w:t xml:space="preserve">Cấp </w:t>
            </w:r>
            <w:r w:rsidRPr="004E30B3">
              <w:rPr>
                <w:color w:val="000000" w:themeColor="text1"/>
                <w:sz w:val="17"/>
                <w:szCs w:val="17"/>
                <w:lang w:val="fr-FR"/>
              </w:rPr>
              <w:t>ngày</w:t>
            </w:r>
          </w:p>
        </w:tc>
        <w:tc>
          <w:tcPr>
            <w:tcW w:w="1666" w:type="dxa"/>
            <w:gridSpan w:val="2"/>
            <w:shd w:val="clear" w:color="auto" w:fill="auto"/>
          </w:tcPr>
          <w:p w:rsidR="00FE4907" w:rsidRPr="004E30B3" w:rsidRDefault="00FE4907" w:rsidP="002A0886">
            <w:pPr>
              <w:pStyle w:val="BodyTextIndent2"/>
              <w:spacing w:after="0" w:line="240" w:lineRule="auto"/>
              <w:ind w:left="-108"/>
              <w:rPr>
                <w:color w:val="000000" w:themeColor="text1"/>
                <w:sz w:val="17"/>
                <w:szCs w:val="17"/>
                <w:lang w:val="fr-FR"/>
              </w:rPr>
            </w:pPr>
            <w:r w:rsidRPr="004E30B3">
              <w:rPr>
                <w:color w:val="000000" w:themeColor="text1"/>
                <w:sz w:val="17"/>
                <w:szCs w:val="17"/>
                <w:lang w:val="fr-FR"/>
              </w:rPr>
              <w:t>: 02/02/2012</w:t>
            </w:r>
          </w:p>
        </w:tc>
        <w:tc>
          <w:tcPr>
            <w:tcW w:w="416" w:type="dxa"/>
            <w:shd w:val="clear" w:color="auto" w:fill="auto"/>
          </w:tcPr>
          <w:p w:rsidR="00FE4907" w:rsidRPr="004E30B3" w:rsidRDefault="00FE4907" w:rsidP="002A0886">
            <w:pPr>
              <w:pStyle w:val="BodyTextIndent2"/>
              <w:spacing w:after="0" w:line="240" w:lineRule="auto"/>
              <w:ind w:left="363" w:hanging="471"/>
              <w:rPr>
                <w:color w:val="000000" w:themeColor="text1"/>
                <w:sz w:val="17"/>
                <w:szCs w:val="17"/>
                <w:lang w:val="fr-FR"/>
              </w:rPr>
            </w:pPr>
            <w:r w:rsidRPr="004E30B3">
              <w:rPr>
                <w:color w:val="000000" w:themeColor="text1"/>
                <w:sz w:val="17"/>
                <w:szCs w:val="17"/>
                <w:lang w:val="fr-FR"/>
              </w:rPr>
              <w:t>Tại</w:t>
            </w:r>
          </w:p>
        </w:tc>
        <w:tc>
          <w:tcPr>
            <w:tcW w:w="2080" w:type="dxa"/>
            <w:shd w:val="clear" w:color="auto" w:fill="auto"/>
          </w:tcPr>
          <w:p w:rsidR="00FE4907" w:rsidRPr="004E30B3" w:rsidRDefault="00FE4907" w:rsidP="002A0886">
            <w:pPr>
              <w:pStyle w:val="BodyTextIndent2"/>
              <w:tabs>
                <w:tab w:val="right" w:leader="dot" w:pos="1404"/>
              </w:tabs>
              <w:spacing w:after="0" w:line="240" w:lineRule="auto"/>
              <w:ind w:left="-108"/>
              <w:rPr>
                <w:color w:val="000000" w:themeColor="text1"/>
                <w:sz w:val="17"/>
                <w:szCs w:val="17"/>
                <w:lang w:val="fr-FR"/>
              </w:rPr>
            </w:pPr>
            <w:r w:rsidRPr="004E30B3">
              <w:rPr>
                <w:color w:val="000000" w:themeColor="text1"/>
                <w:sz w:val="17"/>
                <w:szCs w:val="17"/>
                <w:lang w:val="fr-FR"/>
              </w:rPr>
              <w:t>: TP.HCM</w:t>
            </w:r>
          </w:p>
        </w:tc>
      </w:tr>
      <w:tr w:rsidR="004E30B3" w:rsidRPr="001A0535" w:rsidTr="00C345F4">
        <w:trPr>
          <w:jc w:val="center"/>
        </w:trPr>
        <w:tc>
          <w:tcPr>
            <w:tcW w:w="2003" w:type="dxa"/>
            <w:shd w:val="clear" w:color="auto" w:fill="auto"/>
          </w:tcPr>
          <w:p w:rsidR="00FE4907" w:rsidRPr="004E30B3" w:rsidRDefault="00FE4907" w:rsidP="002A0886">
            <w:pPr>
              <w:pStyle w:val="BodyTextIndent2"/>
              <w:spacing w:after="0" w:line="240" w:lineRule="auto"/>
              <w:ind w:left="-108" w:right="-113"/>
              <w:rPr>
                <w:b/>
                <w:bCs/>
                <w:iCs/>
                <w:color w:val="000000" w:themeColor="text1"/>
                <w:sz w:val="17"/>
                <w:szCs w:val="17"/>
                <w:lang w:val="fr-FR"/>
              </w:rPr>
            </w:pPr>
            <w:r w:rsidRPr="004E30B3">
              <w:rPr>
                <w:iCs/>
                <w:color w:val="000000" w:themeColor="text1"/>
                <w:sz w:val="17"/>
                <w:szCs w:val="17"/>
                <w:lang w:val="fr-FR"/>
              </w:rPr>
              <w:t>Địa chỉ GPĐKKD</w:t>
            </w:r>
          </w:p>
        </w:tc>
        <w:tc>
          <w:tcPr>
            <w:tcW w:w="8490" w:type="dxa"/>
            <w:gridSpan w:val="6"/>
            <w:shd w:val="clear" w:color="auto" w:fill="auto"/>
          </w:tcPr>
          <w:p w:rsidR="00FE4907" w:rsidRPr="004E30B3" w:rsidRDefault="00FE4907" w:rsidP="002A0886">
            <w:pPr>
              <w:pStyle w:val="BodyTextIndent2"/>
              <w:spacing w:after="0" w:line="240" w:lineRule="auto"/>
              <w:ind w:left="363" w:hanging="471"/>
              <w:rPr>
                <w:b/>
                <w:bCs/>
                <w:iCs/>
                <w:color w:val="000000" w:themeColor="text1"/>
                <w:sz w:val="17"/>
                <w:szCs w:val="17"/>
                <w:lang w:val="fr-FR"/>
              </w:rPr>
            </w:pPr>
            <w:r w:rsidRPr="004E30B3">
              <w:rPr>
                <w:color w:val="000000" w:themeColor="text1"/>
                <w:sz w:val="17"/>
                <w:szCs w:val="17"/>
              </w:rPr>
              <w:t xml:space="preserve">: </w:t>
            </w:r>
            <w:r w:rsidRPr="004E30B3">
              <w:rPr>
                <w:color w:val="000000" w:themeColor="text1"/>
                <w:sz w:val="17"/>
                <w:szCs w:val="17"/>
                <w:lang w:val="fr-FR"/>
              </w:rPr>
              <w:t>41A Nguyễn Phi Khanh, Phường Tân Định, Quận 1, Thành phố Hồ Chí Minh</w:t>
            </w:r>
          </w:p>
        </w:tc>
      </w:tr>
      <w:tr w:rsidR="004E30B3" w:rsidRPr="001A0535" w:rsidTr="00C345F4">
        <w:trPr>
          <w:jc w:val="center"/>
        </w:trPr>
        <w:tc>
          <w:tcPr>
            <w:tcW w:w="2003" w:type="dxa"/>
            <w:shd w:val="clear" w:color="auto" w:fill="auto"/>
          </w:tcPr>
          <w:p w:rsidR="00FE4907" w:rsidRPr="004E30B3" w:rsidRDefault="00FE4907" w:rsidP="002A0886">
            <w:pPr>
              <w:pStyle w:val="BodyTextIndent2"/>
              <w:spacing w:after="0" w:line="240" w:lineRule="auto"/>
              <w:ind w:left="-108" w:right="-113"/>
              <w:rPr>
                <w:b/>
                <w:bCs/>
                <w:iCs/>
                <w:color w:val="000000" w:themeColor="text1"/>
                <w:sz w:val="17"/>
                <w:szCs w:val="17"/>
                <w:lang w:val="fr-FR"/>
              </w:rPr>
            </w:pPr>
            <w:r w:rsidRPr="004E30B3">
              <w:rPr>
                <w:iCs/>
                <w:color w:val="000000" w:themeColor="text1"/>
                <w:sz w:val="17"/>
                <w:szCs w:val="17"/>
                <w:lang w:val="fr-FR"/>
              </w:rPr>
              <w:t>Địa chỉ liên lạc</w:t>
            </w:r>
          </w:p>
        </w:tc>
        <w:tc>
          <w:tcPr>
            <w:tcW w:w="8490" w:type="dxa"/>
            <w:gridSpan w:val="6"/>
            <w:shd w:val="clear" w:color="auto" w:fill="auto"/>
          </w:tcPr>
          <w:p w:rsidR="00FE4907" w:rsidRPr="004E30B3" w:rsidRDefault="00FE4907" w:rsidP="002A0886">
            <w:pPr>
              <w:pStyle w:val="BodyTextIndent2"/>
              <w:spacing w:after="0" w:line="240" w:lineRule="auto"/>
              <w:ind w:left="363" w:hanging="471"/>
              <w:rPr>
                <w:b/>
                <w:bCs/>
                <w:iCs/>
                <w:color w:val="000000" w:themeColor="text1"/>
                <w:sz w:val="17"/>
                <w:szCs w:val="17"/>
                <w:lang w:val="fr-FR"/>
              </w:rPr>
            </w:pPr>
            <w:r w:rsidRPr="004E30B3">
              <w:rPr>
                <w:color w:val="000000" w:themeColor="text1"/>
                <w:sz w:val="17"/>
                <w:szCs w:val="17"/>
              </w:rPr>
              <w:t xml:space="preserve">: </w:t>
            </w:r>
            <w:r w:rsidRPr="004E30B3">
              <w:rPr>
                <w:color w:val="000000" w:themeColor="text1"/>
                <w:sz w:val="17"/>
                <w:szCs w:val="17"/>
                <w:lang w:val="fr-FR"/>
              </w:rPr>
              <w:t>41A Nguyễn Phi Khanh, Phường Tân Định, Quận 1, Thành phố Hồ Chí Minh</w:t>
            </w:r>
          </w:p>
        </w:tc>
      </w:tr>
      <w:tr w:rsidR="004E30B3" w:rsidRPr="004E30B3" w:rsidTr="00C345F4">
        <w:trPr>
          <w:jc w:val="center"/>
        </w:trPr>
        <w:tc>
          <w:tcPr>
            <w:tcW w:w="2003" w:type="dxa"/>
            <w:shd w:val="clear" w:color="auto" w:fill="auto"/>
          </w:tcPr>
          <w:p w:rsidR="00FE4907" w:rsidRPr="004E30B3" w:rsidRDefault="00FE4907" w:rsidP="002A0886">
            <w:pPr>
              <w:pStyle w:val="BodyTextIndent2"/>
              <w:spacing w:after="0" w:line="240" w:lineRule="auto"/>
              <w:ind w:left="363" w:hanging="471"/>
              <w:rPr>
                <w:b/>
                <w:bCs/>
                <w:iCs/>
                <w:color w:val="000000" w:themeColor="text1"/>
                <w:sz w:val="17"/>
                <w:szCs w:val="17"/>
                <w:lang w:val="fr-FR"/>
              </w:rPr>
            </w:pPr>
            <w:r w:rsidRPr="004E30B3">
              <w:rPr>
                <w:color w:val="000000" w:themeColor="text1"/>
                <w:sz w:val="17"/>
                <w:szCs w:val="17"/>
                <w:lang w:val="fr-FR"/>
              </w:rPr>
              <w:t>Mã số thuế</w:t>
            </w:r>
          </w:p>
        </w:tc>
        <w:tc>
          <w:tcPr>
            <w:tcW w:w="8490" w:type="dxa"/>
            <w:gridSpan w:val="6"/>
            <w:shd w:val="clear" w:color="auto" w:fill="auto"/>
          </w:tcPr>
          <w:p w:rsidR="00FE4907" w:rsidRPr="004E30B3" w:rsidRDefault="00FE4907" w:rsidP="002A0886">
            <w:pPr>
              <w:pStyle w:val="BodyTextIndent2"/>
              <w:spacing w:after="0" w:line="240" w:lineRule="auto"/>
              <w:ind w:left="363" w:hanging="471"/>
              <w:rPr>
                <w:b/>
                <w:bCs/>
                <w:iCs/>
                <w:color w:val="000000" w:themeColor="text1"/>
                <w:sz w:val="17"/>
                <w:szCs w:val="17"/>
                <w:lang w:val="fr-FR"/>
              </w:rPr>
            </w:pPr>
            <w:r w:rsidRPr="004E30B3">
              <w:rPr>
                <w:color w:val="000000" w:themeColor="text1"/>
                <w:sz w:val="17"/>
                <w:szCs w:val="17"/>
                <w:lang w:val="fr-FR"/>
              </w:rPr>
              <w:t>: 0309612872</w:t>
            </w:r>
          </w:p>
        </w:tc>
      </w:tr>
      <w:tr w:rsidR="004E30B3" w:rsidRPr="004E30B3" w:rsidTr="00C345F4">
        <w:trPr>
          <w:jc w:val="center"/>
        </w:trPr>
        <w:tc>
          <w:tcPr>
            <w:tcW w:w="2003" w:type="dxa"/>
            <w:shd w:val="clear" w:color="auto" w:fill="auto"/>
          </w:tcPr>
          <w:p w:rsidR="00FE4907" w:rsidRPr="004E30B3" w:rsidRDefault="00FE4907" w:rsidP="002A0886">
            <w:pPr>
              <w:pStyle w:val="BodyTextIndent2"/>
              <w:spacing w:after="0" w:line="240" w:lineRule="auto"/>
              <w:ind w:left="363" w:hanging="471"/>
              <w:rPr>
                <w:color w:val="000000" w:themeColor="text1"/>
                <w:sz w:val="17"/>
                <w:szCs w:val="17"/>
                <w:lang w:val="fr-FR"/>
              </w:rPr>
            </w:pPr>
            <w:r w:rsidRPr="004E30B3">
              <w:rPr>
                <w:color w:val="000000" w:themeColor="text1"/>
                <w:sz w:val="17"/>
                <w:szCs w:val="17"/>
                <w:lang w:val="fr-FR"/>
              </w:rPr>
              <w:t>Điện thoại</w:t>
            </w:r>
          </w:p>
        </w:tc>
        <w:tc>
          <w:tcPr>
            <w:tcW w:w="3214" w:type="dxa"/>
            <w:shd w:val="clear" w:color="auto" w:fill="auto"/>
          </w:tcPr>
          <w:p w:rsidR="00FE4907" w:rsidRPr="004E30B3" w:rsidRDefault="00FE4907" w:rsidP="002A0886">
            <w:pPr>
              <w:pStyle w:val="BodyTextIndent2"/>
              <w:spacing w:after="0" w:line="240" w:lineRule="auto"/>
              <w:ind w:left="363" w:hanging="471"/>
              <w:rPr>
                <w:b/>
                <w:bCs/>
                <w:iCs/>
                <w:color w:val="000000" w:themeColor="text1"/>
                <w:sz w:val="17"/>
                <w:szCs w:val="17"/>
                <w:lang w:val="fr-FR"/>
              </w:rPr>
            </w:pPr>
            <w:r w:rsidRPr="004E30B3">
              <w:rPr>
                <w:bCs/>
                <w:color w:val="000000" w:themeColor="text1"/>
                <w:sz w:val="17"/>
                <w:szCs w:val="17"/>
                <w:lang w:val="fr-FR"/>
              </w:rPr>
              <w:t>:</w:t>
            </w:r>
            <w:r w:rsidRPr="004E30B3">
              <w:rPr>
                <w:b/>
                <w:bCs/>
                <w:color w:val="000000" w:themeColor="text1"/>
                <w:sz w:val="17"/>
                <w:szCs w:val="17"/>
                <w:lang w:val="fr-FR"/>
              </w:rPr>
              <w:t xml:space="preserve"> </w:t>
            </w:r>
            <w:r w:rsidRPr="004E30B3">
              <w:rPr>
                <w:color w:val="000000" w:themeColor="text1"/>
                <w:sz w:val="17"/>
                <w:szCs w:val="17"/>
                <w:lang w:val="fr-FR"/>
              </w:rPr>
              <w:t>84-8 3820 2261</w:t>
            </w:r>
          </w:p>
        </w:tc>
        <w:tc>
          <w:tcPr>
            <w:tcW w:w="1114" w:type="dxa"/>
            <w:shd w:val="clear" w:color="auto" w:fill="auto"/>
          </w:tcPr>
          <w:p w:rsidR="00FE4907" w:rsidRPr="004E30B3" w:rsidRDefault="00FE4907" w:rsidP="002A0886">
            <w:pPr>
              <w:pStyle w:val="BodyTextIndent2"/>
              <w:spacing w:after="0" w:line="240" w:lineRule="auto"/>
              <w:ind w:left="363" w:hanging="471"/>
              <w:rPr>
                <w:b/>
                <w:bCs/>
                <w:iCs/>
                <w:color w:val="000000" w:themeColor="text1"/>
                <w:sz w:val="17"/>
                <w:szCs w:val="17"/>
                <w:lang w:val="fr-FR"/>
              </w:rPr>
            </w:pPr>
            <w:r w:rsidRPr="004E30B3">
              <w:rPr>
                <w:color w:val="000000" w:themeColor="text1"/>
                <w:sz w:val="17"/>
                <w:szCs w:val="17"/>
                <w:lang w:val="fr-FR"/>
              </w:rPr>
              <w:t>Fax</w:t>
            </w:r>
          </w:p>
        </w:tc>
        <w:tc>
          <w:tcPr>
            <w:tcW w:w="4162" w:type="dxa"/>
            <w:gridSpan w:val="4"/>
            <w:shd w:val="clear" w:color="auto" w:fill="auto"/>
          </w:tcPr>
          <w:p w:rsidR="00FE4907" w:rsidRPr="004E30B3" w:rsidRDefault="00FE4907" w:rsidP="002A0886">
            <w:pPr>
              <w:pStyle w:val="BodyTextIndent2"/>
              <w:spacing w:after="0" w:line="240" w:lineRule="auto"/>
              <w:ind w:left="363" w:hanging="471"/>
              <w:rPr>
                <w:bCs/>
                <w:iCs/>
                <w:color w:val="000000" w:themeColor="text1"/>
                <w:sz w:val="17"/>
                <w:szCs w:val="17"/>
                <w:lang w:val="fr-FR"/>
              </w:rPr>
            </w:pPr>
            <w:r w:rsidRPr="004E30B3">
              <w:rPr>
                <w:bCs/>
                <w:color w:val="000000" w:themeColor="text1"/>
                <w:sz w:val="17"/>
                <w:szCs w:val="17"/>
                <w:lang w:val="fr-FR"/>
              </w:rPr>
              <w:t xml:space="preserve">: </w:t>
            </w:r>
            <w:r w:rsidRPr="004E30B3">
              <w:rPr>
                <w:color w:val="000000" w:themeColor="text1"/>
                <w:sz w:val="17"/>
                <w:szCs w:val="17"/>
                <w:lang w:val="fr-FR"/>
              </w:rPr>
              <w:t>84-8 3820 2262</w:t>
            </w:r>
          </w:p>
        </w:tc>
      </w:tr>
      <w:tr w:rsidR="004E30B3" w:rsidRPr="004E30B3" w:rsidTr="00AB29A3">
        <w:trPr>
          <w:trHeight w:val="316"/>
          <w:jc w:val="center"/>
        </w:trPr>
        <w:tc>
          <w:tcPr>
            <w:tcW w:w="2003" w:type="dxa"/>
            <w:shd w:val="clear" w:color="auto" w:fill="auto"/>
          </w:tcPr>
          <w:p w:rsidR="004E30B3" w:rsidRPr="004E30B3" w:rsidRDefault="004E30B3" w:rsidP="002A0886">
            <w:pPr>
              <w:pStyle w:val="BodyTextIndent2"/>
              <w:spacing w:after="0" w:line="240" w:lineRule="auto"/>
              <w:ind w:left="363" w:hanging="471"/>
              <w:rPr>
                <w:b/>
                <w:bCs/>
                <w:iCs/>
                <w:color w:val="000000" w:themeColor="text1"/>
                <w:sz w:val="17"/>
                <w:szCs w:val="17"/>
                <w:lang w:val="fr-FR"/>
              </w:rPr>
            </w:pPr>
            <w:r w:rsidRPr="004E30B3">
              <w:rPr>
                <w:color w:val="000000" w:themeColor="text1"/>
                <w:sz w:val="17"/>
                <w:szCs w:val="17"/>
                <w:lang w:val="fr-FR"/>
              </w:rPr>
              <w:t>E-mail</w:t>
            </w:r>
          </w:p>
        </w:tc>
        <w:tc>
          <w:tcPr>
            <w:tcW w:w="3214" w:type="dxa"/>
            <w:shd w:val="clear" w:color="auto" w:fill="auto"/>
          </w:tcPr>
          <w:p w:rsidR="004E30B3" w:rsidRPr="004E30B3" w:rsidRDefault="004E30B3" w:rsidP="002A0886">
            <w:pPr>
              <w:pStyle w:val="BodyTextIndent2"/>
              <w:spacing w:after="0" w:line="240" w:lineRule="auto"/>
              <w:ind w:left="363" w:hanging="471"/>
              <w:rPr>
                <w:bCs/>
                <w:iCs/>
                <w:color w:val="000000" w:themeColor="text1"/>
                <w:sz w:val="17"/>
                <w:szCs w:val="17"/>
                <w:u w:val="single"/>
                <w:lang w:val="fr-FR"/>
              </w:rPr>
            </w:pPr>
            <w:r w:rsidRPr="004E30B3">
              <w:rPr>
                <w:color w:val="000000" w:themeColor="text1"/>
                <w:sz w:val="17"/>
                <w:szCs w:val="17"/>
                <w:u w:val="single"/>
                <w:lang w:val="en-US" w:eastAsia="en-US"/>
              </w:rPr>
              <w:t>: phanmemvinaca@gmail.com</w:t>
            </w:r>
          </w:p>
        </w:tc>
        <w:tc>
          <w:tcPr>
            <w:tcW w:w="1114" w:type="dxa"/>
            <w:shd w:val="clear" w:color="auto" w:fill="auto"/>
          </w:tcPr>
          <w:p w:rsidR="004E30B3" w:rsidRPr="004E30B3" w:rsidRDefault="004E30B3" w:rsidP="002A0886">
            <w:pPr>
              <w:pStyle w:val="BodyTextIndent2"/>
              <w:spacing w:after="0" w:line="240" w:lineRule="auto"/>
              <w:ind w:left="363" w:hanging="471"/>
              <w:rPr>
                <w:b/>
                <w:bCs/>
                <w:iCs/>
                <w:color w:val="000000" w:themeColor="text1"/>
                <w:sz w:val="17"/>
                <w:szCs w:val="17"/>
                <w:lang w:val="fr-FR"/>
              </w:rPr>
            </w:pPr>
            <w:r w:rsidRPr="004E30B3">
              <w:rPr>
                <w:color w:val="000000" w:themeColor="text1"/>
                <w:sz w:val="17"/>
                <w:szCs w:val="17"/>
                <w:lang w:val="fr-FR"/>
              </w:rPr>
              <w:t>Website</w:t>
            </w:r>
          </w:p>
        </w:tc>
        <w:tc>
          <w:tcPr>
            <w:tcW w:w="4162" w:type="dxa"/>
            <w:gridSpan w:val="4"/>
            <w:shd w:val="clear" w:color="auto" w:fill="auto"/>
          </w:tcPr>
          <w:p w:rsidR="004E30B3" w:rsidRPr="004E30B3" w:rsidRDefault="00B76F42" w:rsidP="002A0886">
            <w:pPr>
              <w:pStyle w:val="BodyTextIndent2"/>
              <w:spacing w:after="0" w:line="240" w:lineRule="auto"/>
              <w:ind w:left="363" w:hanging="471"/>
              <w:rPr>
                <w:bCs/>
                <w:iCs/>
                <w:color w:val="000000" w:themeColor="text1"/>
                <w:sz w:val="17"/>
                <w:szCs w:val="17"/>
                <w:lang w:val="fr-FR"/>
              </w:rPr>
            </w:pPr>
            <w:hyperlink r:id="rId5" w:history="1">
              <w:r w:rsidR="004E30B3" w:rsidRPr="004E30B3">
                <w:rPr>
                  <w:color w:val="000000" w:themeColor="text1"/>
                  <w:sz w:val="17"/>
                  <w:szCs w:val="17"/>
                  <w:u w:val="single"/>
                  <w:lang w:val="en-US" w:eastAsia="en-US"/>
                </w:rPr>
                <w:t>http://vina-ca.vn/</w:t>
              </w:r>
            </w:hyperlink>
          </w:p>
        </w:tc>
      </w:tr>
    </w:tbl>
    <w:p w:rsidR="00B65383" w:rsidRPr="00B65383" w:rsidRDefault="00B65383" w:rsidP="00B65383">
      <w:pPr>
        <w:jc w:val="both"/>
        <w:rPr>
          <w:b/>
          <w:sz w:val="17"/>
          <w:szCs w:val="17"/>
          <w:lang w:val="fr-FR" w:eastAsia="x-none"/>
        </w:rPr>
      </w:pPr>
    </w:p>
    <w:p w:rsidR="002C5DEC" w:rsidRPr="00511CE1" w:rsidRDefault="002C5DEC" w:rsidP="002C5DEC">
      <w:pPr>
        <w:ind w:firstLine="180"/>
        <w:jc w:val="both"/>
        <w:rPr>
          <w:b/>
          <w:sz w:val="17"/>
          <w:szCs w:val="17"/>
          <w:lang w:val="fr-FR" w:eastAsia="x-none"/>
        </w:rPr>
      </w:pPr>
      <w:r w:rsidRPr="00511CE1">
        <w:rPr>
          <w:b/>
          <w:sz w:val="17"/>
          <w:szCs w:val="17"/>
          <w:lang w:val="fr-FR" w:eastAsia="x-none"/>
        </w:rPr>
        <w:t>BÊN ĐẠI LÝ (BÊN C) : CÔNG TY CỔ PHẦN THƯƠNG MẠI DỊCH VỤ PHẦN MỀM VINA</w:t>
      </w:r>
    </w:p>
    <w:p w:rsidR="002C5DEC" w:rsidRPr="00511CE1" w:rsidRDefault="002C5DEC" w:rsidP="002C5DEC">
      <w:pPr>
        <w:ind w:firstLine="180"/>
        <w:jc w:val="both"/>
        <w:rPr>
          <w:sz w:val="17"/>
          <w:szCs w:val="17"/>
          <w:lang w:val="fr-FR" w:eastAsia="x-none"/>
        </w:rPr>
      </w:pPr>
      <w:r w:rsidRPr="00511CE1">
        <w:rPr>
          <w:sz w:val="17"/>
          <w:szCs w:val="17"/>
          <w:lang w:val="fr-FR" w:eastAsia="x-none"/>
        </w:rPr>
        <w:t>Đại diện bởi</w:t>
      </w:r>
      <w:r w:rsidRPr="00511CE1">
        <w:rPr>
          <w:sz w:val="17"/>
          <w:szCs w:val="17"/>
          <w:lang w:val="fr-FR" w:eastAsia="x-none"/>
        </w:rPr>
        <w:tab/>
      </w:r>
      <w:r>
        <w:rPr>
          <w:sz w:val="17"/>
          <w:szCs w:val="17"/>
          <w:lang w:val="fr-FR" w:eastAsia="x-none"/>
        </w:rPr>
        <w:tab/>
      </w:r>
      <w:r w:rsidRPr="00511CE1">
        <w:rPr>
          <w:sz w:val="17"/>
          <w:szCs w:val="17"/>
          <w:lang w:val="fr-FR" w:eastAsia="x-none"/>
        </w:rPr>
        <w:t xml:space="preserve">:Ông/Bà : </w:t>
      </w:r>
      <w:r w:rsidRPr="007B02CF">
        <w:rPr>
          <w:b/>
          <w:sz w:val="17"/>
          <w:szCs w:val="17"/>
          <w:lang w:val="fr-FR" w:eastAsia="x-none"/>
        </w:rPr>
        <w:t>TRƯƠNG THANH AN</w:t>
      </w:r>
      <w:r w:rsidRPr="00511CE1">
        <w:rPr>
          <w:sz w:val="17"/>
          <w:szCs w:val="17"/>
          <w:lang w:val="fr-FR" w:eastAsia="x-none"/>
        </w:rPr>
        <w:tab/>
        <w:t xml:space="preserve">   Chức vụ  </w:t>
      </w:r>
      <w:r w:rsidRPr="00511CE1">
        <w:rPr>
          <w:sz w:val="17"/>
          <w:szCs w:val="17"/>
          <w:lang w:val="fr-FR" w:eastAsia="x-none"/>
        </w:rPr>
        <w:tab/>
        <w:t xml:space="preserve">: </w:t>
      </w:r>
      <w:r w:rsidRPr="007B02CF">
        <w:rPr>
          <w:b/>
          <w:sz w:val="17"/>
          <w:szCs w:val="17"/>
          <w:lang w:val="fr-FR" w:eastAsia="x-none"/>
        </w:rPr>
        <w:t>Giám Đốc</w:t>
      </w:r>
    </w:p>
    <w:p w:rsidR="002C5DEC" w:rsidRPr="00511CE1" w:rsidRDefault="002C5DEC" w:rsidP="002C5DEC">
      <w:pPr>
        <w:ind w:firstLine="180"/>
        <w:jc w:val="both"/>
        <w:rPr>
          <w:sz w:val="17"/>
          <w:szCs w:val="17"/>
          <w:lang w:val="fr-FR" w:eastAsia="x-none"/>
        </w:rPr>
      </w:pPr>
      <w:r w:rsidRPr="00511CE1">
        <w:rPr>
          <w:sz w:val="17"/>
          <w:szCs w:val="17"/>
          <w:lang w:val="fr-FR" w:eastAsia="x-none"/>
        </w:rPr>
        <w:t xml:space="preserve">CMND/Hộ chiếu người đại diện số:            </w:t>
      </w:r>
      <w:r w:rsidRPr="00511CE1">
        <w:rPr>
          <w:sz w:val="17"/>
          <w:szCs w:val="17"/>
          <w:lang w:val="fr-FR" w:eastAsia="x-none"/>
        </w:rPr>
        <w:tab/>
        <w:t>Cấp ngày</w:t>
      </w:r>
      <w:r w:rsidRPr="00511CE1">
        <w:rPr>
          <w:sz w:val="17"/>
          <w:szCs w:val="17"/>
          <w:lang w:val="fr-FR" w:eastAsia="x-none"/>
        </w:rPr>
        <w:tab/>
        <w:t xml:space="preserve">: </w:t>
      </w:r>
      <w:r w:rsidRPr="00511CE1">
        <w:rPr>
          <w:sz w:val="17"/>
          <w:szCs w:val="17"/>
          <w:lang w:val="fr-FR" w:eastAsia="x-none"/>
        </w:rPr>
        <w:tab/>
        <w:t xml:space="preserve">Tại </w:t>
      </w:r>
      <w:r w:rsidRPr="00511CE1">
        <w:rPr>
          <w:sz w:val="17"/>
          <w:szCs w:val="17"/>
          <w:lang w:val="fr-FR" w:eastAsia="x-none"/>
        </w:rPr>
        <w:tab/>
        <w:t xml:space="preserve">: </w:t>
      </w:r>
    </w:p>
    <w:p w:rsidR="002C5DEC" w:rsidRPr="00511CE1" w:rsidRDefault="002C5DEC" w:rsidP="002C5DEC">
      <w:pPr>
        <w:ind w:firstLine="180"/>
        <w:jc w:val="both"/>
        <w:rPr>
          <w:sz w:val="17"/>
          <w:szCs w:val="17"/>
          <w:lang w:val="fr-FR" w:eastAsia="x-none"/>
        </w:rPr>
      </w:pPr>
      <w:r w:rsidRPr="00511CE1">
        <w:rPr>
          <w:sz w:val="17"/>
          <w:szCs w:val="17"/>
          <w:lang w:val="fr-FR" w:eastAsia="x-none"/>
        </w:rPr>
        <w:t xml:space="preserve">Địa chỉ GPĐKKD   </w:t>
      </w:r>
      <w:r>
        <w:rPr>
          <w:sz w:val="17"/>
          <w:szCs w:val="17"/>
          <w:lang w:val="fr-FR" w:eastAsia="x-none"/>
        </w:rPr>
        <w:tab/>
        <w:t xml:space="preserve"> : 118/90/44</w:t>
      </w:r>
      <w:r w:rsidRPr="00511CE1">
        <w:rPr>
          <w:sz w:val="17"/>
          <w:szCs w:val="17"/>
          <w:lang w:val="fr-FR" w:eastAsia="x-none"/>
        </w:rPr>
        <w:t xml:space="preserve"> Phan Huy Ich, Phường 15, Quận Tân Bình, Thành Phố Hồ Chí Minh, Việt Nam.</w:t>
      </w:r>
    </w:p>
    <w:p w:rsidR="002C5DEC" w:rsidRPr="00511CE1" w:rsidRDefault="002C5DEC" w:rsidP="002C5DEC">
      <w:pPr>
        <w:ind w:firstLine="180"/>
        <w:jc w:val="both"/>
        <w:rPr>
          <w:sz w:val="17"/>
          <w:szCs w:val="17"/>
          <w:lang w:val="fr-FR" w:eastAsia="x-none"/>
        </w:rPr>
      </w:pPr>
      <w:r w:rsidRPr="00511CE1">
        <w:rPr>
          <w:sz w:val="17"/>
          <w:szCs w:val="17"/>
          <w:lang w:val="fr-FR" w:eastAsia="x-none"/>
        </w:rPr>
        <w:t xml:space="preserve">Tài khoản số        </w:t>
      </w:r>
      <w:r w:rsidRPr="00511CE1">
        <w:rPr>
          <w:sz w:val="17"/>
          <w:szCs w:val="17"/>
          <w:lang w:val="fr-FR" w:eastAsia="x-none"/>
        </w:rPr>
        <w:tab/>
      </w:r>
      <w:r>
        <w:rPr>
          <w:sz w:val="17"/>
          <w:szCs w:val="17"/>
          <w:lang w:val="fr-FR" w:eastAsia="x-none"/>
        </w:rPr>
        <w:tab/>
      </w:r>
      <w:r w:rsidRPr="00511CE1">
        <w:rPr>
          <w:sz w:val="17"/>
          <w:szCs w:val="17"/>
          <w:lang w:val="fr-FR" w:eastAsia="x-none"/>
        </w:rPr>
        <w:t>:</w:t>
      </w:r>
      <w:r>
        <w:rPr>
          <w:sz w:val="17"/>
          <w:szCs w:val="17"/>
          <w:lang w:val="fr-FR" w:eastAsia="x-none"/>
        </w:rPr>
        <w:t xml:space="preserve"> </w:t>
      </w:r>
      <w:r w:rsidRPr="00511CE1">
        <w:rPr>
          <w:sz w:val="17"/>
          <w:szCs w:val="17"/>
          <w:lang w:val="fr-FR" w:eastAsia="x-none"/>
        </w:rPr>
        <w:t>4444 6868    Tại Ngân hàng TMCP Á Châu (ACB)- CN HỒ CHÍ MINH</w:t>
      </w:r>
    </w:p>
    <w:p w:rsidR="002C5DEC" w:rsidRPr="00511CE1" w:rsidRDefault="002C5DEC" w:rsidP="002C5DEC">
      <w:pPr>
        <w:ind w:firstLine="180"/>
        <w:jc w:val="both"/>
        <w:rPr>
          <w:sz w:val="17"/>
          <w:szCs w:val="17"/>
          <w:lang w:val="fr-FR" w:eastAsia="x-none"/>
        </w:rPr>
      </w:pPr>
      <w:r w:rsidRPr="00511CE1">
        <w:rPr>
          <w:sz w:val="17"/>
          <w:szCs w:val="17"/>
          <w:lang w:val="fr-FR" w:eastAsia="x-none"/>
        </w:rPr>
        <w:t xml:space="preserve">Mã số thuế </w:t>
      </w:r>
      <w:r w:rsidRPr="00511CE1">
        <w:rPr>
          <w:sz w:val="17"/>
          <w:szCs w:val="17"/>
          <w:lang w:val="fr-FR" w:eastAsia="x-none"/>
        </w:rPr>
        <w:tab/>
      </w:r>
      <w:r>
        <w:rPr>
          <w:sz w:val="17"/>
          <w:szCs w:val="17"/>
          <w:lang w:val="fr-FR" w:eastAsia="x-none"/>
        </w:rPr>
        <w:tab/>
      </w:r>
      <w:r w:rsidRPr="00511CE1">
        <w:rPr>
          <w:sz w:val="17"/>
          <w:szCs w:val="17"/>
          <w:lang w:val="fr-FR" w:eastAsia="x-none"/>
        </w:rPr>
        <w:t>: 0313753379</w:t>
      </w:r>
    </w:p>
    <w:p w:rsidR="002C5DEC" w:rsidRPr="00511CE1" w:rsidRDefault="002C5DEC" w:rsidP="002C5DEC">
      <w:pPr>
        <w:ind w:firstLine="180"/>
        <w:jc w:val="both"/>
        <w:rPr>
          <w:sz w:val="17"/>
          <w:szCs w:val="17"/>
          <w:lang w:val="fr-FR" w:eastAsia="x-none"/>
        </w:rPr>
      </w:pPr>
      <w:r w:rsidRPr="00511CE1">
        <w:rPr>
          <w:sz w:val="17"/>
          <w:szCs w:val="17"/>
          <w:lang w:val="fr-FR" w:eastAsia="x-none"/>
        </w:rPr>
        <w:t xml:space="preserve">Điện thoại </w:t>
      </w:r>
      <w:r w:rsidRPr="00511CE1">
        <w:rPr>
          <w:sz w:val="17"/>
          <w:szCs w:val="17"/>
          <w:lang w:val="fr-FR" w:eastAsia="x-none"/>
        </w:rPr>
        <w:tab/>
      </w:r>
      <w:r>
        <w:rPr>
          <w:sz w:val="17"/>
          <w:szCs w:val="17"/>
          <w:lang w:val="fr-FR" w:eastAsia="x-none"/>
        </w:rPr>
        <w:tab/>
      </w:r>
      <w:r w:rsidRPr="00511CE1">
        <w:rPr>
          <w:sz w:val="17"/>
          <w:szCs w:val="17"/>
          <w:lang w:val="fr-FR" w:eastAsia="x-none"/>
        </w:rPr>
        <w:t>:19002122 – 0981684689 - 0868106068</w:t>
      </w:r>
      <w:r w:rsidRPr="00511CE1">
        <w:rPr>
          <w:sz w:val="17"/>
          <w:szCs w:val="17"/>
          <w:lang w:val="fr-FR" w:eastAsia="x-none"/>
        </w:rPr>
        <w:tab/>
      </w:r>
      <w:r w:rsidRPr="00511CE1">
        <w:rPr>
          <w:sz w:val="17"/>
          <w:szCs w:val="17"/>
          <w:lang w:val="fr-FR" w:eastAsia="x-none"/>
        </w:rPr>
        <w:tab/>
        <w:t xml:space="preserve">Fax </w:t>
      </w:r>
      <w:r w:rsidRPr="00511CE1">
        <w:rPr>
          <w:sz w:val="17"/>
          <w:szCs w:val="17"/>
          <w:lang w:val="fr-FR" w:eastAsia="x-none"/>
        </w:rPr>
        <w:tab/>
        <w:t>:</w:t>
      </w:r>
      <w:r w:rsidRPr="00511CE1">
        <w:rPr>
          <w:sz w:val="17"/>
          <w:szCs w:val="17"/>
          <w:lang w:val="fr-FR" w:eastAsia="x-none"/>
        </w:rPr>
        <w:tab/>
      </w:r>
    </w:p>
    <w:p w:rsidR="002C5DEC" w:rsidRPr="00511CE1" w:rsidRDefault="002C5DEC" w:rsidP="002C5DEC">
      <w:pPr>
        <w:ind w:firstLine="180"/>
        <w:jc w:val="both"/>
        <w:rPr>
          <w:sz w:val="17"/>
          <w:szCs w:val="17"/>
          <w:lang w:val="fr-FR" w:eastAsia="x-none"/>
        </w:rPr>
      </w:pPr>
      <w:r w:rsidRPr="00511CE1">
        <w:rPr>
          <w:sz w:val="17"/>
          <w:szCs w:val="17"/>
          <w:lang w:val="fr-FR" w:eastAsia="x-none"/>
        </w:rPr>
        <w:t>Thông tin nhân viên giao dịch : …………………………………….số CMND :…...………………Điện thoại liên lạc :…………………………</w:t>
      </w:r>
    </w:p>
    <w:p w:rsidR="00B65383" w:rsidRPr="00B65383" w:rsidRDefault="00B65383" w:rsidP="00B65383">
      <w:pPr>
        <w:jc w:val="both"/>
        <w:rPr>
          <w:b/>
          <w:sz w:val="17"/>
          <w:szCs w:val="17"/>
          <w:lang w:val="fr-FR" w:eastAsia="x-none"/>
        </w:rPr>
      </w:pPr>
    </w:p>
    <w:p w:rsidR="00FE4907" w:rsidRDefault="00FE4907" w:rsidP="00FE4907">
      <w:pPr>
        <w:jc w:val="both"/>
        <w:rPr>
          <w:sz w:val="17"/>
          <w:szCs w:val="17"/>
          <w:lang w:val="fr-FR"/>
        </w:rPr>
      </w:pPr>
      <w:r w:rsidRPr="008E0EDE">
        <w:rPr>
          <w:sz w:val="17"/>
          <w:szCs w:val="17"/>
          <w:lang w:val="fr-FR"/>
        </w:rPr>
        <w:t xml:space="preserve">Sau khi thoả thuận, các bên thống nhất ký kết hợp đồng cung cấp và sử dụng dịch vụ Chứng thực chữ ký số công cộng </w:t>
      </w:r>
      <w:r>
        <w:rPr>
          <w:sz w:val="17"/>
          <w:szCs w:val="17"/>
          <w:lang w:val="fr-FR"/>
        </w:rPr>
        <w:t>SMARTSIGN</w:t>
      </w:r>
      <w:r w:rsidRPr="008E0EDE">
        <w:rPr>
          <w:sz w:val="17"/>
          <w:szCs w:val="17"/>
          <w:lang w:val="fr-FR"/>
        </w:rPr>
        <w:t xml:space="preserve"> với </w:t>
      </w:r>
      <w:r w:rsidRPr="000C25CC">
        <w:rPr>
          <w:sz w:val="17"/>
          <w:szCs w:val="17"/>
          <w:lang w:val="fr-FR"/>
        </w:rPr>
        <w:t>các nội dung sau:</w:t>
      </w:r>
    </w:p>
    <w:p w:rsidR="00FE4907" w:rsidRPr="000C25CC" w:rsidRDefault="00FE4907" w:rsidP="00FE4907">
      <w:pPr>
        <w:ind w:firstLine="374"/>
        <w:jc w:val="both"/>
        <w:rPr>
          <w:sz w:val="17"/>
          <w:szCs w:val="17"/>
          <w:lang w:val="fr-FR"/>
        </w:rPr>
      </w:pPr>
    </w:p>
    <w:p w:rsidR="00FE4907" w:rsidRPr="008E0EDE" w:rsidRDefault="00FE4907" w:rsidP="00C1037D">
      <w:pPr>
        <w:numPr>
          <w:ilvl w:val="0"/>
          <w:numId w:val="4"/>
        </w:numPr>
        <w:tabs>
          <w:tab w:val="left" w:pos="851"/>
        </w:tabs>
        <w:jc w:val="both"/>
        <w:rPr>
          <w:b/>
          <w:sz w:val="17"/>
          <w:szCs w:val="17"/>
        </w:rPr>
      </w:pPr>
      <w:r w:rsidRPr="008E0EDE">
        <w:rPr>
          <w:b/>
          <w:sz w:val="17"/>
          <w:szCs w:val="17"/>
        </w:rPr>
        <w:t>NỘI DUNG HỢP ĐỒNG</w:t>
      </w:r>
    </w:p>
    <w:p w:rsidR="00FE4907" w:rsidRDefault="00FE4907" w:rsidP="00C1037D">
      <w:pPr>
        <w:pStyle w:val="ListParagraph"/>
        <w:numPr>
          <w:ilvl w:val="1"/>
          <w:numId w:val="4"/>
        </w:numPr>
        <w:tabs>
          <w:tab w:val="left" w:pos="709"/>
        </w:tabs>
        <w:suppressAutoHyphens/>
        <w:jc w:val="both"/>
        <w:rPr>
          <w:sz w:val="17"/>
          <w:szCs w:val="17"/>
        </w:rPr>
      </w:pPr>
      <w:r>
        <w:rPr>
          <w:bCs/>
          <w:sz w:val="17"/>
          <w:szCs w:val="17"/>
        </w:rPr>
        <w:t xml:space="preserve">Bên A đồng ý đăng ký sử dụng gói dịch vụ: </w:t>
      </w:r>
      <w:r w:rsidR="001A0535">
        <w:rPr>
          <w:bCs/>
          <w:sz w:val="17"/>
          <w:szCs w:val="17"/>
        </w:rPr>
        <w:t>.....................................</w:t>
      </w:r>
      <w:r w:rsidR="00C75A16">
        <w:rPr>
          <w:bCs/>
          <w:sz w:val="17"/>
          <w:szCs w:val="17"/>
        </w:rPr>
        <w:t xml:space="preserve"> </w:t>
      </w:r>
      <w:r w:rsidR="00B124EC">
        <w:rPr>
          <w:bCs/>
          <w:sz w:val="17"/>
          <w:szCs w:val="17"/>
        </w:rPr>
        <w:t>.</w:t>
      </w:r>
      <w:r>
        <w:rPr>
          <w:bCs/>
          <w:sz w:val="17"/>
          <w:szCs w:val="17"/>
        </w:rPr>
        <w:t xml:space="preserve">Số tiền: </w:t>
      </w:r>
      <w:r w:rsidR="001A0535">
        <w:rPr>
          <w:bCs/>
          <w:sz w:val="17"/>
          <w:szCs w:val="17"/>
        </w:rPr>
        <w:t>...................................................</w:t>
      </w:r>
    </w:p>
    <w:p w:rsidR="00FE4907" w:rsidRPr="008E0EDE" w:rsidRDefault="00C1037D" w:rsidP="00C1037D">
      <w:pPr>
        <w:pStyle w:val="ListParagraph"/>
        <w:numPr>
          <w:ilvl w:val="1"/>
          <w:numId w:val="4"/>
        </w:numPr>
        <w:tabs>
          <w:tab w:val="left" w:pos="709"/>
        </w:tabs>
        <w:suppressAutoHyphens/>
        <w:jc w:val="both"/>
        <w:rPr>
          <w:bCs/>
          <w:sz w:val="17"/>
          <w:szCs w:val="17"/>
        </w:rPr>
      </w:pPr>
      <w:r>
        <w:rPr>
          <w:bCs/>
          <w:sz w:val="17"/>
          <w:szCs w:val="17"/>
        </w:rPr>
        <w:t>Bên B</w:t>
      </w:r>
      <w:r w:rsidR="00FE4907" w:rsidRPr="008E0EDE">
        <w:rPr>
          <w:bCs/>
          <w:sz w:val="17"/>
          <w:szCs w:val="17"/>
        </w:rPr>
        <w:t xml:space="preserve"> </w:t>
      </w:r>
      <w:r>
        <w:rPr>
          <w:bCs/>
          <w:sz w:val="17"/>
          <w:szCs w:val="17"/>
        </w:rPr>
        <w:t>v</w:t>
      </w:r>
      <w:r w:rsidRPr="00C1037D">
        <w:rPr>
          <w:bCs/>
          <w:sz w:val="17"/>
          <w:szCs w:val="17"/>
        </w:rPr>
        <w:t>à</w:t>
      </w:r>
      <w:r w:rsidR="00FE4907" w:rsidRPr="008E0EDE">
        <w:rPr>
          <w:bCs/>
          <w:sz w:val="17"/>
          <w:szCs w:val="17"/>
        </w:rPr>
        <w:t xml:space="preserve"> Bên C đảm bảo cung cấp dịch vụ cho Bên A theo đúng quy định quy định của pháp luật.</w:t>
      </w:r>
    </w:p>
    <w:p w:rsidR="00FE4907" w:rsidRPr="008E0EDE" w:rsidRDefault="00FE4907" w:rsidP="00C1037D">
      <w:pPr>
        <w:numPr>
          <w:ilvl w:val="0"/>
          <w:numId w:val="4"/>
        </w:numPr>
        <w:tabs>
          <w:tab w:val="left" w:pos="851"/>
        </w:tabs>
        <w:ind w:left="1080" w:hanging="1080"/>
        <w:jc w:val="both"/>
        <w:rPr>
          <w:b/>
          <w:sz w:val="17"/>
          <w:szCs w:val="17"/>
          <w:lang w:val="pt-BR"/>
        </w:rPr>
      </w:pPr>
      <w:r w:rsidRPr="008E0EDE">
        <w:rPr>
          <w:b/>
          <w:sz w:val="17"/>
          <w:szCs w:val="17"/>
          <w:lang w:val="pt-BR"/>
        </w:rPr>
        <w:t>TIẾN ĐỘ CUNG CẤP</w:t>
      </w:r>
    </w:p>
    <w:p w:rsidR="00FE4907" w:rsidRPr="008E0EDE" w:rsidRDefault="00FE4907" w:rsidP="00FE4907">
      <w:pPr>
        <w:pStyle w:val="ListParagraph"/>
        <w:suppressAutoHyphens/>
        <w:jc w:val="both"/>
        <w:rPr>
          <w:b/>
          <w:bCs/>
          <w:sz w:val="17"/>
          <w:szCs w:val="17"/>
          <w:lang w:val="pt-BR"/>
        </w:rPr>
      </w:pPr>
      <w:r w:rsidRPr="008E0EDE">
        <w:rPr>
          <w:bCs/>
          <w:sz w:val="17"/>
          <w:szCs w:val="17"/>
          <w:lang w:val="pt-BR"/>
        </w:rPr>
        <w:t xml:space="preserve">Bên B hoặc Bên C sẽ bàn giao chứng thư số cho Bên A trong thời gian không quá 03 ngày làm việc kể từ khi hai bên ký kết </w:t>
      </w:r>
      <w:r>
        <w:rPr>
          <w:bCs/>
          <w:sz w:val="17"/>
          <w:szCs w:val="17"/>
          <w:lang w:val="pt-BR"/>
        </w:rPr>
        <w:t xml:space="preserve">hợp </w:t>
      </w:r>
      <w:r w:rsidRPr="008E0EDE">
        <w:rPr>
          <w:bCs/>
          <w:sz w:val="17"/>
          <w:szCs w:val="17"/>
          <w:lang w:val="pt-BR"/>
        </w:rPr>
        <w:t xml:space="preserve">đồng và Bên A thanh toán đầy đủ các khoản cước phí dịch vụ mà </w:t>
      </w:r>
      <w:r w:rsidRPr="005135A7">
        <w:rPr>
          <w:bCs/>
          <w:sz w:val="17"/>
          <w:szCs w:val="17"/>
          <w:lang w:val="pt-BR"/>
        </w:rPr>
        <w:t xml:space="preserve">Bên A đã chọn lựa tại </w:t>
      </w:r>
      <w:r>
        <w:rPr>
          <w:b/>
          <w:bCs/>
          <w:sz w:val="17"/>
          <w:szCs w:val="17"/>
          <w:u w:val="single"/>
          <w:lang w:val="pt-BR"/>
        </w:rPr>
        <w:t>Điều 1</w:t>
      </w:r>
      <w:r w:rsidR="00C1037D">
        <w:rPr>
          <w:bCs/>
          <w:sz w:val="17"/>
          <w:szCs w:val="17"/>
          <w:lang w:val="pt-BR"/>
        </w:rPr>
        <w:t xml:space="preserve"> cho Bên B </w:t>
      </w:r>
      <w:r w:rsidR="00C1037D" w:rsidRPr="00B124EC">
        <w:rPr>
          <w:bCs/>
          <w:sz w:val="17"/>
          <w:szCs w:val="17"/>
          <w:lang w:val="pt-BR"/>
        </w:rPr>
        <w:t>hoặc Bên C</w:t>
      </w:r>
    </w:p>
    <w:p w:rsidR="00FE4907" w:rsidRPr="008E0EDE" w:rsidRDefault="00FE4907" w:rsidP="00C1037D">
      <w:pPr>
        <w:numPr>
          <w:ilvl w:val="0"/>
          <w:numId w:val="4"/>
        </w:numPr>
        <w:tabs>
          <w:tab w:val="left" w:pos="851"/>
        </w:tabs>
        <w:ind w:left="1080" w:hanging="1080"/>
        <w:jc w:val="both"/>
        <w:rPr>
          <w:b/>
          <w:i/>
          <w:sz w:val="17"/>
          <w:szCs w:val="17"/>
          <w:lang w:val="pt-BR"/>
        </w:rPr>
      </w:pPr>
      <w:r w:rsidRPr="008E0EDE">
        <w:rPr>
          <w:b/>
          <w:sz w:val="17"/>
          <w:szCs w:val="17"/>
          <w:lang w:val="pt-BR"/>
        </w:rPr>
        <w:t>ĐIỀU KHOẢN THANH TOÁN</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Bên B giao cho Bên C làm đại diện thu cước và xuất hoá đơn cho Bên A.</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Bên A thanh toán 100% cước phí dịch vụ kèm với phí thiết bị token (nếu có) ngay sau kí hợp đồng này và chịu mọi chi phí thanh toán phát sinh để đảm bảo rằng Bên B hoặc Bên C luôn nhận được đầy đủ số tiền cước phí sử dụng dịch </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Cước phí duy trì các năm tiếp theo sau khi hết hạn sử dụng chứng thư số, Bên A phải thanh toán trong thời hạn 07 ngày kể từ ngày nhận được thông báo gia hạn dịch vụ của Bên B (hoặc Bên C).</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Các khoản cước phí Bên A đã thanh toán cho Bên C sẽ không được Bên C hoàn trả trong trường hợp Bên A đơn phương chấm dứt hợp đồng hoặc tạm dừng dịch vụ, ngoại trừ trường hợp Hai Bên có ký thỏa thuận khác.</w:t>
      </w:r>
    </w:p>
    <w:p w:rsidR="00FE4907" w:rsidRPr="008E0EDE" w:rsidRDefault="00FE4907" w:rsidP="00C1037D">
      <w:pPr>
        <w:numPr>
          <w:ilvl w:val="0"/>
          <w:numId w:val="4"/>
        </w:numPr>
        <w:tabs>
          <w:tab w:val="left" w:pos="851"/>
        </w:tabs>
        <w:ind w:left="1080" w:hanging="1080"/>
        <w:jc w:val="both"/>
        <w:rPr>
          <w:b/>
          <w:i/>
          <w:sz w:val="17"/>
          <w:szCs w:val="17"/>
          <w:lang w:val="pt-BR"/>
        </w:rPr>
      </w:pPr>
      <w:r w:rsidRPr="008E0EDE">
        <w:rPr>
          <w:b/>
          <w:sz w:val="17"/>
          <w:szCs w:val="17"/>
          <w:lang w:val="pt-BR"/>
        </w:rPr>
        <w:t>QUYỀN VÀ NGHĨA VỤ BÊN A</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Cung cấp các thông tin, giấy tờ có liên quan đến việc cung cấp chứng thư số cho Bên B một cách trung thực, chính xác và chịu hoàn toàn trách nhiệm trước pháp luật về các thông tin này. </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Cung cấp khóa bí mật và những thông tin cần thiết cho các cơ quan chức năng có thẩm quyền theo quy định của pháp luật khi được yêu cầu.    </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Lưu trữ và sử dụng khóa bí mật một cách an toàn, bảo mật trong suốt thời gian chứng thư số có hiệu lực (kể cả trong thời gian tạm ngưng). </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Thông báo ngay cho Bên B hoặc Bên C nếu phát hiện thấy dấu hiệu khóa bí mật đã bị lộ, bị đánh cắp hoặc bị sử dụng trái phép để có các biện pháp xử lý và phối hợp với Bên B hoặc Bên C khắc phục, xử lý.</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Chịu hoàn toàn trách nhiệm trước pháp luật về phát sinh xảy ra nếu vi phạm quy định tại khoản 4.3 và 4.4 của Điều này.</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Đồng ý để Bên B công khai thông tin về chứng thư số của Bên A trên cơ sở dữ liệu về chứng thư số của Bên B.</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lastRenderedPageBreak/>
        <w:t>Khi đã cung cấp chứng thư số cho người khác với mục đích để giao dịch, Bên A được coi là đã cam kết với người nhận rằng Bên A là người nắm giữ hợp pháp khóa bí mật tương ứng với khóa công khai trên chứng thư số và những thông tin trên chứng thư số liên quan đến Bên A là đúng sự thật, đồng thời phải thực hiện các nghĩa vụ xuất phát từ chứng thư số đó (Người nhận: là người nhận được thông điệp dữ liệu có sử dụng chữ ký số từ Bên A)</w:t>
      </w:r>
    </w:p>
    <w:p w:rsidR="00FE4907" w:rsidRPr="00FE4907"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Bên A có quyền yêu cầu Bên B cung cấp những thông tin về phạm vi, giới hạn, mức độ bảo mật, phí, lệ phí của loại chứng thư số bên A xin cấp hay những yêu cầu đảm bảo sự an toàn trong lưu trữ sử dụng khóa bí mật hoặc thủ tục khiếu nại giải quyết tranh chấp khi có phát sinh.</w:t>
      </w:r>
      <w:r w:rsidRPr="00FE4907">
        <w:rPr>
          <w:bCs/>
          <w:sz w:val="17"/>
          <w:szCs w:val="17"/>
          <w:lang w:val="pt-BR"/>
        </w:rPr>
        <w:t xml:space="preserve">  </w:t>
      </w:r>
    </w:p>
    <w:p w:rsidR="00FE4907" w:rsidRPr="008E0EDE" w:rsidRDefault="00FE4907" w:rsidP="00C1037D">
      <w:pPr>
        <w:numPr>
          <w:ilvl w:val="0"/>
          <w:numId w:val="4"/>
        </w:numPr>
        <w:tabs>
          <w:tab w:val="left" w:pos="851"/>
        </w:tabs>
        <w:ind w:left="1080" w:hanging="1080"/>
        <w:jc w:val="both"/>
        <w:rPr>
          <w:b/>
          <w:sz w:val="17"/>
          <w:szCs w:val="17"/>
          <w:lang w:val="pt-BR"/>
        </w:rPr>
      </w:pPr>
      <w:r w:rsidRPr="008E0EDE">
        <w:rPr>
          <w:b/>
          <w:sz w:val="17"/>
          <w:szCs w:val="17"/>
          <w:lang w:val="pt-BR"/>
        </w:rPr>
        <w:t>QUYỀN VÀ NGHĨA VỤ BÊN B</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Đảm bảo an toàn trong suốt quá trình tạo và chuyển giao chữ ký số cho Bên A.</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Chịu trách nhiệm về tính chính xác của những thông tin trên chữ ký số của Bên A đúng như thông tin Bên A đã cung cấp trên Bản đăng ký sử dụng dịch vụ và trên phụ lục hợp đồng.</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Lưu trữ những thông tin liên quan đến Bên A một cách an toàn và chỉ được sử dụ</w:t>
      </w:r>
      <w:bookmarkStart w:id="0" w:name="_GoBack"/>
      <w:bookmarkEnd w:id="0"/>
      <w:r w:rsidRPr="008E0EDE">
        <w:rPr>
          <w:bCs/>
          <w:sz w:val="17"/>
          <w:szCs w:val="17"/>
          <w:lang w:val="pt-BR"/>
        </w:rPr>
        <w:t xml:space="preserve">ng thông tin này vào mục đích liên quan đến chữ ký số, trừ trường hợp có thỏa thuận khác giữa Hai Bên hoặc hoặc pháp luật có quy định khác. </w:t>
      </w:r>
    </w:p>
    <w:p w:rsidR="00FE4907" w:rsidRPr="008E0EDE" w:rsidRDefault="00FE4907" w:rsidP="00C1037D">
      <w:pPr>
        <w:pStyle w:val="ListParagraph"/>
        <w:numPr>
          <w:ilvl w:val="1"/>
          <w:numId w:val="4"/>
        </w:numPr>
        <w:suppressAutoHyphens/>
        <w:ind w:left="709" w:hanging="425"/>
        <w:jc w:val="both"/>
        <w:rPr>
          <w:bCs/>
          <w:sz w:val="17"/>
          <w:szCs w:val="17"/>
          <w:lang w:val="pt-BR"/>
        </w:rPr>
      </w:pPr>
      <w:r w:rsidRPr="008E0EDE">
        <w:rPr>
          <w:bCs/>
          <w:sz w:val="17"/>
          <w:szCs w:val="17"/>
          <w:lang w:val="pt-BR"/>
        </w:rPr>
        <w:t>Thực hiện yêu cầu của Bên A về tạm dừng, thu hồi lại chứng thư số đã cấp cho Bên A trong trường hợp Bên A tự chịu trách nhiệm về yêu cầu đó.</w:t>
      </w:r>
    </w:p>
    <w:p w:rsidR="00FE4907" w:rsidRPr="005135A7" w:rsidRDefault="00FE4907" w:rsidP="00C1037D">
      <w:pPr>
        <w:pStyle w:val="ListParagraph"/>
        <w:numPr>
          <w:ilvl w:val="1"/>
          <w:numId w:val="4"/>
        </w:numPr>
        <w:tabs>
          <w:tab w:val="left" w:pos="709"/>
        </w:tabs>
        <w:suppressAutoHyphens/>
        <w:ind w:left="709" w:hanging="425"/>
        <w:jc w:val="both"/>
        <w:rPr>
          <w:bCs/>
          <w:sz w:val="17"/>
          <w:szCs w:val="17"/>
          <w:lang w:val="pt-BR"/>
        </w:rPr>
      </w:pPr>
      <w:r w:rsidRPr="005135A7">
        <w:rPr>
          <w:bCs/>
          <w:sz w:val="17"/>
          <w:szCs w:val="17"/>
          <w:lang w:val="pt-BR"/>
        </w:rPr>
        <w:t xml:space="preserve">Bên B cam kết bảo hành thiết bị </w:t>
      </w:r>
      <w:r>
        <w:rPr>
          <w:bCs/>
          <w:sz w:val="17"/>
          <w:szCs w:val="17"/>
          <w:lang w:val="pt-BR"/>
        </w:rPr>
        <w:t>SMARTSIGN</w:t>
      </w:r>
      <w:r w:rsidRPr="005135A7">
        <w:rPr>
          <w:bCs/>
          <w:sz w:val="17"/>
          <w:szCs w:val="17"/>
          <w:lang w:val="pt-BR"/>
        </w:rPr>
        <w:t xml:space="preserve"> Token cho bên A trong thời gian 12 tháng, thời gian được tính theo ngày ký kết hợp đồng, theo phương thức một đổi một nếu xảy ra các lỗi do kỹ thuật của thiết bị.</w:t>
      </w:r>
    </w:p>
    <w:p w:rsidR="00FE4907" w:rsidRPr="008E0EDE" w:rsidRDefault="00FE4907" w:rsidP="00C1037D">
      <w:pPr>
        <w:pStyle w:val="ListParagraph"/>
        <w:numPr>
          <w:ilvl w:val="1"/>
          <w:numId w:val="4"/>
        </w:numPr>
        <w:suppressAutoHyphens/>
        <w:ind w:left="709" w:hanging="439"/>
        <w:jc w:val="both"/>
        <w:rPr>
          <w:bCs/>
          <w:sz w:val="17"/>
          <w:szCs w:val="17"/>
          <w:lang w:val="pt-BR"/>
        </w:rPr>
      </w:pPr>
      <w:r w:rsidRPr="008E0EDE">
        <w:rPr>
          <w:bCs/>
          <w:sz w:val="17"/>
          <w:szCs w:val="17"/>
          <w:lang w:val="pt-BR"/>
        </w:rPr>
        <w:t xml:space="preserve">Bên B sẽ không thực hiện việc bảo hành thiết bị </w:t>
      </w:r>
      <w:r>
        <w:rPr>
          <w:bCs/>
          <w:sz w:val="17"/>
          <w:szCs w:val="17"/>
          <w:lang w:val="pt-BR"/>
        </w:rPr>
        <w:t>SMARTSIGN</w:t>
      </w:r>
      <w:r w:rsidRPr="008E0EDE">
        <w:rPr>
          <w:bCs/>
          <w:sz w:val="17"/>
          <w:szCs w:val="17"/>
          <w:lang w:val="pt-BR"/>
        </w:rPr>
        <w:t xml:space="preserve"> Token trong các trường hợp sau:</w:t>
      </w:r>
    </w:p>
    <w:p w:rsidR="00FE4907" w:rsidRPr="008E0EDE" w:rsidRDefault="00FE4907" w:rsidP="00C1037D">
      <w:pPr>
        <w:pStyle w:val="ListParagraph"/>
        <w:numPr>
          <w:ilvl w:val="2"/>
          <w:numId w:val="4"/>
        </w:numPr>
        <w:tabs>
          <w:tab w:val="left" w:pos="1276"/>
        </w:tabs>
        <w:suppressAutoHyphens/>
        <w:ind w:left="1276" w:hanging="567"/>
        <w:jc w:val="both"/>
        <w:rPr>
          <w:bCs/>
          <w:sz w:val="17"/>
          <w:szCs w:val="17"/>
          <w:lang w:val="pt-BR"/>
        </w:rPr>
      </w:pPr>
      <w:r w:rsidRPr="008E0EDE">
        <w:rPr>
          <w:bCs/>
          <w:sz w:val="17"/>
          <w:szCs w:val="17"/>
          <w:lang w:val="pt-BR"/>
        </w:rPr>
        <w:t>Hết hạn bảo hành (sau 12 tháng tính theo ngày ký kết hợp đồng).</w:t>
      </w:r>
    </w:p>
    <w:p w:rsidR="00FE4907" w:rsidRPr="008E0EDE" w:rsidRDefault="00FE4907" w:rsidP="00C1037D">
      <w:pPr>
        <w:pStyle w:val="ListParagraph"/>
        <w:numPr>
          <w:ilvl w:val="2"/>
          <w:numId w:val="4"/>
        </w:numPr>
        <w:tabs>
          <w:tab w:val="left" w:pos="1276"/>
        </w:tabs>
        <w:suppressAutoHyphens/>
        <w:ind w:left="1276" w:hanging="567"/>
        <w:jc w:val="both"/>
        <w:rPr>
          <w:bCs/>
          <w:sz w:val="17"/>
          <w:szCs w:val="17"/>
          <w:lang w:val="pt-BR"/>
        </w:rPr>
      </w:pPr>
      <w:r w:rsidRPr="008E0EDE">
        <w:rPr>
          <w:bCs/>
          <w:sz w:val="17"/>
          <w:szCs w:val="17"/>
          <w:lang w:val="pt-BR"/>
        </w:rPr>
        <w:t xml:space="preserve">Thiết bị </w:t>
      </w:r>
      <w:r>
        <w:rPr>
          <w:bCs/>
          <w:sz w:val="17"/>
          <w:szCs w:val="17"/>
          <w:lang w:val="pt-BR"/>
        </w:rPr>
        <w:t>SMARTSIGN</w:t>
      </w:r>
      <w:r w:rsidRPr="008E0EDE">
        <w:rPr>
          <w:bCs/>
          <w:sz w:val="17"/>
          <w:szCs w:val="17"/>
          <w:lang w:val="pt-BR"/>
        </w:rPr>
        <w:t xml:space="preserve"> Token bị vỡ, hỏng và hư hại không còn giữ nguyên trạng ban đầu.</w:t>
      </w:r>
    </w:p>
    <w:p w:rsidR="00FE4907" w:rsidRPr="008E0EDE" w:rsidRDefault="00FE4907" w:rsidP="00C1037D">
      <w:pPr>
        <w:pStyle w:val="ListParagraph"/>
        <w:numPr>
          <w:ilvl w:val="2"/>
          <w:numId w:val="4"/>
        </w:numPr>
        <w:tabs>
          <w:tab w:val="left" w:pos="1276"/>
        </w:tabs>
        <w:suppressAutoHyphens/>
        <w:ind w:left="1276" w:hanging="567"/>
        <w:jc w:val="both"/>
        <w:rPr>
          <w:bCs/>
          <w:sz w:val="17"/>
          <w:szCs w:val="17"/>
          <w:lang w:val="pt-BR"/>
        </w:rPr>
      </w:pPr>
      <w:r w:rsidRPr="008E0EDE">
        <w:rPr>
          <w:bCs/>
          <w:sz w:val="17"/>
          <w:szCs w:val="17"/>
          <w:lang w:val="pt-BR"/>
        </w:rPr>
        <w:t xml:space="preserve">Thiết bị </w:t>
      </w:r>
      <w:r>
        <w:rPr>
          <w:bCs/>
          <w:sz w:val="17"/>
          <w:szCs w:val="17"/>
          <w:lang w:val="pt-BR"/>
        </w:rPr>
        <w:t>SMARTSIGN</w:t>
      </w:r>
      <w:r w:rsidRPr="008E0EDE">
        <w:rPr>
          <w:bCs/>
          <w:sz w:val="17"/>
          <w:szCs w:val="17"/>
          <w:lang w:val="pt-BR"/>
        </w:rPr>
        <w:t xml:space="preserve"> Token không còn tiếp tục sử dụng do các lỗi sau: bị dính nước, cháy nổ, biến dạng, hư hỏng do các loại hoá chất, chất lỏng…</w:t>
      </w:r>
    </w:p>
    <w:p w:rsidR="00FE4907" w:rsidRPr="008E0EDE" w:rsidRDefault="00FE4907" w:rsidP="00C1037D">
      <w:pPr>
        <w:numPr>
          <w:ilvl w:val="0"/>
          <w:numId w:val="4"/>
        </w:numPr>
        <w:tabs>
          <w:tab w:val="left" w:pos="851"/>
        </w:tabs>
        <w:ind w:left="1080" w:hanging="1080"/>
        <w:jc w:val="both"/>
        <w:rPr>
          <w:b/>
          <w:sz w:val="17"/>
          <w:szCs w:val="17"/>
          <w:lang w:val="pt-BR"/>
        </w:rPr>
      </w:pPr>
      <w:r w:rsidRPr="008E0EDE">
        <w:rPr>
          <w:b/>
          <w:sz w:val="17"/>
          <w:szCs w:val="17"/>
          <w:lang w:val="pt-BR"/>
        </w:rPr>
        <w:t>QUYỀN VÀ NGHĨA VỤ BÊN C</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Bên C là đại lý của Bên B và chịu trách nhiệm thực hiện các công việc sau: </w:t>
      </w:r>
    </w:p>
    <w:p w:rsidR="00FE4907" w:rsidRPr="008E0EDE" w:rsidRDefault="00FE4907" w:rsidP="00C1037D">
      <w:pPr>
        <w:pStyle w:val="ListParagraph"/>
        <w:numPr>
          <w:ilvl w:val="2"/>
          <w:numId w:val="4"/>
        </w:numPr>
        <w:tabs>
          <w:tab w:val="left" w:pos="1170"/>
        </w:tabs>
        <w:suppressAutoHyphens/>
        <w:ind w:left="1276" w:hanging="567"/>
        <w:jc w:val="both"/>
        <w:rPr>
          <w:bCs/>
          <w:sz w:val="17"/>
          <w:szCs w:val="17"/>
          <w:lang w:val="pt-BR"/>
        </w:rPr>
      </w:pPr>
      <w:r w:rsidRPr="008E0EDE">
        <w:rPr>
          <w:bCs/>
          <w:sz w:val="17"/>
          <w:szCs w:val="17"/>
          <w:lang w:val="pt-BR"/>
        </w:rPr>
        <w:t>Tư vấn, giới thiệu dịch vụ </w:t>
      </w:r>
      <w:r>
        <w:rPr>
          <w:bCs/>
          <w:sz w:val="17"/>
          <w:szCs w:val="17"/>
          <w:lang w:val="pt-BR"/>
        </w:rPr>
        <w:t>SMARTSIGN</w:t>
      </w:r>
      <w:r w:rsidRPr="008E0EDE">
        <w:rPr>
          <w:bCs/>
          <w:sz w:val="17"/>
          <w:szCs w:val="17"/>
          <w:lang w:val="pt-BR"/>
        </w:rPr>
        <w:t xml:space="preserve"> và thực hiện các thủ tục ký kết hợp đồng dịch vụ với bên A.</w:t>
      </w:r>
    </w:p>
    <w:p w:rsidR="00FE4907" w:rsidRPr="008E0EDE" w:rsidRDefault="00FE4907" w:rsidP="00C1037D">
      <w:pPr>
        <w:pStyle w:val="ListParagraph"/>
        <w:numPr>
          <w:ilvl w:val="2"/>
          <w:numId w:val="4"/>
        </w:numPr>
        <w:tabs>
          <w:tab w:val="left" w:pos="1170"/>
        </w:tabs>
        <w:suppressAutoHyphens/>
        <w:ind w:left="1276" w:hanging="567"/>
        <w:jc w:val="both"/>
        <w:rPr>
          <w:bCs/>
          <w:sz w:val="17"/>
          <w:szCs w:val="17"/>
          <w:lang w:val="pt-BR"/>
        </w:rPr>
      </w:pPr>
      <w:r w:rsidRPr="008E0EDE">
        <w:rPr>
          <w:bCs/>
          <w:sz w:val="17"/>
          <w:szCs w:val="17"/>
          <w:lang w:val="pt-BR"/>
        </w:rPr>
        <w:t>Thu cước và xuất hóa đơn tài chính cho bên A</w:t>
      </w:r>
    </w:p>
    <w:p w:rsidR="00FE4907" w:rsidRPr="008E0EDE" w:rsidRDefault="00FE4907" w:rsidP="00C1037D">
      <w:pPr>
        <w:pStyle w:val="ListParagraph"/>
        <w:numPr>
          <w:ilvl w:val="2"/>
          <w:numId w:val="4"/>
        </w:numPr>
        <w:tabs>
          <w:tab w:val="left" w:pos="1170"/>
        </w:tabs>
        <w:suppressAutoHyphens/>
        <w:ind w:left="1276" w:hanging="567"/>
        <w:jc w:val="both"/>
        <w:rPr>
          <w:bCs/>
          <w:sz w:val="17"/>
          <w:szCs w:val="17"/>
          <w:lang w:val="pt-BR"/>
        </w:rPr>
      </w:pPr>
      <w:r w:rsidRPr="008E0EDE">
        <w:rPr>
          <w:bCs/>
          <w:sz w:val="17"/>
          <w:szCs w:val="17"/>
          <w:lang w:val="pt-BR"/>
        </w:rPr>
        <w:t>Cài đặt và hướng dẫn sử dụng dịch vụ cho bên A</w:t>
      </w:r>
    </w:p>
    <w:p w:rsidR="00FE4907" w:rsidRPr="008E0EDE" w:rsidRDefault="00FE4907" w:rsidP="00C1037D">
      <w:pPr>
        <w:pStyle w:val="ListParagraph"/>
        <w:numPr>
          <w:ilvl w:val="2"/>
          <w:numId w:val="4"/>
        </w:numPr>
        <w:tabs>
          <w:tab w:val="left" w:pos="1170"/>
        </w:tabs>
        <w:suppressAutoHyphens/>
        <w:ind w:left="1276" w:hanging="567"/>
        <w:jc w:val="both"/>
        <w:rPr>
          <w:bCs/>
          <w:sz w:val="17"/>
          <w:szCs w:val="17"/>
          <w:lang w:val="pt-BR"/>
        </w:rPr>
      </w:pPr>
      <w:r w:rsidRPr="008E0EDE">
        <w:rPr>
          <w:bCs/>
          <w:sz w:val="17"/>
          <w:szCs w:val="17"/>
          <w:lang w:val="pt-BR"/>
        </w:rPr>
        <w:t>Phối hợp với bên B hỗ trợ bên A trong quá trình sử dụng</w:t>
      </w:r>
    </w:p>
    <w:p w:rsidR="00FE4907" w:rsidRPr="005F07BF" w:rsidRDefault="00FE4907" w:rsidP="00C1037D">
      <w:pPr>
        <w:pStyle w:val="ListParagraph"/>
        <w:numPr>
          <w:ilvl w:val="1"/>
          <w:numId w:val="4"/>
        </w:numPr>
        <w:tabs>
          <w:tab w:val="left" w:pos="709"/>
        </w:tabs>
        <w:suppressAutoHyphens/>
        <w:ind w:left="709" w:hanging="425"/>
        <w:jc w:val="both"/>
        <w:rPr>
          <w:bCs/>
          <w:color w:val="000000"/>
          <w:sz w:val="17"/>
          <w:szCs w:val="17"/>
          <w:lang w:val="pt-BR"/>
        </w:rPr>
      </w:pPr>
      <w:r w:rsidRPr="005F07BF">
        <w:rPr>
          <w:bCs/>
          <w:color w:val="000000"/>
          <w:sz w:val="17"/>
          <w:szCs w:val="17"/>
          <w:lang w:val="pt-BR"/>
        </w:rPr>
        <w:t>Chịu trách nhiệm bán đúng giá theo bảng giá Bên B ban hành và không được bán giá cao hơn cho khách hàng.</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Đảm bảo an toàn bí mật của thiết bị và chứng thư số của cho đến khi bàn giao khách hàng. </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Bàn giao đầy đủ và đúng hạn các hồ sơ khách hàng cho bên A theo đúng quy định. Phối hợp với Bên B cung cấp dịch vụ cho Bên A theo đúng nội dung hợp đồng đã ký kết giữa các bên. </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Tiếp nhận các yêu cầu, khiếu nại và phối hợp với Bên B xem xét, xử lý và trả lời Bên A một cách thỏa đáng.</w:t>
      </w:r>
    </w:p>
    <w:p w:rsidR="00FE4907" w:rsidRPr="008E0EDE" w:rsidRDefault="00FE4907" w:rsidP="00C1037D">
      <w:pPr>
        <w:numPr>
          <w:ilvl w:val="0"/>
          <w:numId w:val="4"/>
        </w:numPr>
        <w:tabs>
          <w:tab w:val="left" w:pos="851"/>
        </w:tabs>
        <w:ind w:left="1080" w:hanging="1080"/>
        <w:jc w:val="both"/>
        <w:rPr>
          <w:b/>
          <w:sz w:val="17"/>
          <w:szCs w:val="17"/>
          <w:lang w:val="pt-BR"/>
        </w:rPr>
      </w:pPr>
      <w:r w:rsidRPr="008E0EDE">
        <w:rPr>
          <w:b/>
          <w:sz w:val="17"/>
          <w:szCs w:val="17"/>
          <w:lang w:val="pt-BR"/>
        </w:rPr>
        <w:t>TẠM NGƯNG DỊCH VỤ</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Dịch vụ của Bên A sẽ tạm ngưng khi xảy ra một trong các trường hợp sau: </w:t>
      </w:r>
    </w:p>
    <w:p w:rsidR="00FE4907" w:rsidRPr="008E0EDE" w:rsidRDefault="00FE4907" w:rsidP="00C1037D">
      <w:pPr>
        <w:pStyle w:val="ListParagraph"/>
        <w:numPr>
          <w:ilvl w:val="2"/>
          <w:numId w:val="4"/>
        </w:numPr>
        <w:tabs>
          <w:tab w:val="left" w:pos="1276"/>
        </w:tabs>
        <w:suppressAutoHyphens/>
        <w:ind w:left="1276" w:hanging="567"/>
        <w:jc w:val="both"/>
        <w:rPr>
          <w:bCs/>
          <w:sz w:val="17"/>
          <w:szCs w:val="17"/>
          <w:lang w:val="pt-BR"/>
        </w:rPr>
      </w:pPr>
      <w:r w:rsidRPr="008E0EDE">
        <w:rPr>
          <w:bCs/>
          <w:sz w:val="17"/>
          <w:szCs w:val="17"/>
          <w:lang w:val="pt-BR"/>
        </w:rPr>
        <w:t xml:space="preserve">Khi Bên A yêu cầu bằng văn bản và yêu cầu này đã được Bên B xác minh là chính xác; </w:t>
      </w:r>
    </w:p>
    <w:p w:rsidR="00FE4907" w:rsidRPr="008E0EDE" w:rsidRDefault="00FE4907" w:rsidP="00C1037D">
      <w:pPr>
        <w:pStyle w:val="ListParagraph"/>
        <w:numPr>
          <w:ilvl w:val="2"/>
          <w:numId w:val="4"/>
        </w:numPr>
        <w:tabs>
          <w:tab w:val="left" w:pos="1276"/>
        </w:tabs>
        <w:suppressAutoHyphens/>
        <w:ind w:left="1276" w:hanging="567"/>
        <w:jc w:val="both"/>
        <w:rPr>
          <w:bCs/>
          <w:sz w:val="17"/>
          <w:szCs w:val="17"/>
          <w:lang w:val="pt-BR"/>
        </w:rPr>
      </w:pPr>
      <w:r w:rsidRPr="008E0EDE">
        <w:rPr>
          <w:bCs/>
          <w:sz w:val="17"/>
          <w:szCs w:val="17"/>
          <w:lang w:val="pt-BR"/>
        </w:rPr>
        <w:t xml:space="preserve">Khi Bên B phát hiện ra bất cứ sai sót nào có ảnh hưởng đến quyền lợi của Bên A; </w:t>
      </w:r>
    </w:p>
    <w:p w:rsidR="00FE4907" w:rsidRPr="008E0EDE" w:rsidRDefault="00FE4907" w:rsidP="00C1037D">
      <w:pPr>
        <w:pStyle w:val="ListParagraph"/>
        <w:numPr>
          <w:ilvl w:val="2"/>
          <w:numId w:val="4"/>
        </w:numPr>
        <w:tabs>
          <w:tab w:val="left" w:pos="1276"/>
        </w:tabs>
        <w:suppressAutoHyphens/>
        <w:ind w:left="1276" w:hanging="567"/>
        <w:jc w:val="both"/>
        <w:rPr>
          <w:bCs/>
          <w:sz w:val="17"/>
          <w:szCs w:val="17"/>
          <w:lang w:val="pt-BR"/>
        </w:rPr>
      </w:pPr>
      <w:r w:rsidRPr="008E0EDE">
        <w:rPr>
          <w:bCs/>
          <w:sz w:val="17"/>
          <w:szCs w:val="17"/>
          <w:lang w:val="pt-BR"/>
        </w:rPr>
        <w:t xml:space="preserve">Khi có yêu cầu từ cơ quan chức năng có thẩm quyền. </w:t>
      </w:r>
    </w:p>
    <w:p w:rsidR="00FE4907" w:rsidRPr="008E0EDE" w:rsidRDefault="00FE4907" w:rsidP="00C1037D">
      <w:pPr>
        <w:pStyle w:val="ListParagraph"/>
        <w:numPr>
          <w:ilvl w:val="2"/>
          <w:numId w:val="4"/>
        </w:numPr>
        <w:tabs>
          <w:tab w:val="left" w:pos="1276"/>
        </w:tabs>
        <w:suppressAutoHyphens/>
        <w:ind w:left="1276" w:hanging="567"/>
        <w:jc w:val="both"/>
        <w:rPr>
          <w:bCs/>
          <w:sz w:val="17"/>
          <w:szCs w:val="17"/>
          <w:lang w:val="pt-BR"/>
        </w:rPr>
      </w:pPr>
      <w:r w:rsidRPr="008E0EDE">
        <w:rPr>
          <w:bCs/>
          <w:sz w:val="17"/>
          <w:szCs w:val="17"/>
          <w:lang w:val="pt-BR"/>
        </w:rPr>
        <w:t>Theo điều kiện tạm dừng chứng thư số đã được quy định trong hợp đồng này.</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 xml:space="preserve">Khi có căn cứ tạm dừng chứng thư số, Bên B sẽ tiến hành tạm dừng, đồng thời thông báo cho Bên A và công bố trên cơ sở dữ liệu về chứng thư số tạm dừng, thời gian bắt đầu và kết thúc việc tạm dừng. </w:t>
      </w:r>
    </w:p>
    <w:p w:rsidR="00FE4907" w:rsidRPr="008E0EDE" w:rsidRDefault="00FE4907" w:rsidP="00C1037D">
      <w:pPr>
        <w:pStyle w:val="ListParagraph"/>
        <w:numPr>
          <w:ilvl w:val="1"/>
          <w:numId w:val="4"/>
        </w:numPr>
        <w:tabs>
          <w:tab w:val="left" w:pos="709"/>
        </w:tabs>
        <w:suppressAutoHyphens/>
        <w:ind w:left="709" w:hanging="425"/>
        <w:jc w:val="both"/>
        <w:rPr>
          <w:bCs/>
          <w:sz w:val="17"/>
          <w:szCs w:val="17"/>
          <w:lang w:val="pt-BR"/>
        </w:rPr>
      </w:pPr>
      <w:r w:rsidRPr="008E0EDE">
        <w:rPr>
          <w:bCs/>
          <w:sz w:val="17"/>
          <w:szCs w:val="17"/>
          <w:lang w:val="pt-BR"/>
        </w:rPr>
        <w:t>Chứng thư số của Bên A sẽ được khôi phục lại khi các căn cứ để tạm dừng chứng thư số tại Khoản 9.1 của Điều 9 kết thúc, hoặc thời hạn tạm dừng theo yêu cầu của Bên A đã hết.</w:t>
      </w:r>
    </w:p>
    <w:p w:rsidR="00FE4907" w:rsidRPr="008E0EDE" w:rsidRDefault="00FE4907" w:rsidP="00C1037D">
      <w:pPr>
        <w:numPr>
          <w:ilvl w:val="0"/>
          <w:numId w:val="4"/>
        </w:numPr>
        <w:tabs>
          <w:tab w:val="left" w:pos="851"/>
        </w:tabs>
        <w:ind w:left="1080" w:hanging="1080"/>
        <w:jc w:val="both"/>
        <w:rPr>
          <w:b/>
          <w:sz w:val="17"/>
          <w:szCs w:val="17"/>
          <w:lang w:val="pt-BR"/>
        </w:rPr>
      </w:pPr>
      <w:r w:rsidRPr="008E0EDE">
        <w:rPr>
          <w:b/>
          <w:sz w:val="17"/>
          <w:szCs w:val="17"/>
          <w:lang w:val="pt-BR"/>
        </w:rPr>
        <w:t>CHẤM DỨT VÀ THANH LÝ HỢP ĐỒNG</w:t>
      </w:r>
    </w:p>
    <w:p w:rsidR="00FE4907" w:rsidRPr="008E0EDE" w:rsidRDefault="00FE4907" w:rsidP="00C1037D">
      <w:pPr>
        <w:pStyle w:val="ListParagraph"/>
        <w:numPr>
          <w:ilvl w:val="1"/>
          <w:numId w:val="4"/>
        </w:numPr>
        <w:suppressAutoHyphens/>
        <w:ind w:left="709" w:hanging="425"/>
        <w:jc w:val="both"/>
        <w:rPr>
          <w:bCs/>
          <w:sz w:val="17"/>
          <w:szCs w:val="17"/>
          <w:lang w:val="pt-BR"/>
        </w:rPr>
      </w:pPr>
      <w:r w:rsidRPr="008E0EDE">
        <w:rPr>
          <w:bCs/>
          <w:sz w:val="17"/>
          <w:szCs w:val="17"/>
          <w:lang w:val="pt-BR"/>
        </w:rPr>
        <w:t xml:space="preserve">Hợp đồng này sẽ được chấm dứt khi hết thời hạn quy định của hợp đồng mà bên A không gian hạn tiếp, khi một trong các bên vi phạm điều khoản trong hợp đồng hoặc vi phạm pháp luật về Giao dịch điện tử trong chữ ký số hay theo yêu cầu của một trong các bên trong hợp đồng này. </w:t>
      </w:r>
    </w:p>
    <w:p w:rsidR="00FE4907" w:rsidRPr="008E0EDE" w:rsidRDefault="00FE4907" w:rsidP="00C1037D">
      <w:pPr>
        <w:pStyle w:val="ListParagraph"/>
        <w:numPr>
          <w:ilvl w:val="1"/>
          <w:numId w:val="4"/>
        </w:numPr>
        <w:suppressAutoHyphens/>
        <w:ind w:left="709" w:hanging="425"/>
        <w:jc w:val="both"/>
        <w:rPr>
          <w:bCs/>
          <w:sz w:val="17"/>
          <w:szCs w:val="17"/>
          <w:lang w:val="pt-BR"/>
        </w:rPr>
      </w:pPr>
      <w:r w:rsidRPr="008E0EDE">
        <w:rPr>
          <w:bCs/>
          <w:sz w:val="17"/>
          <w:szCs w:val="17"/>
          <w:lang w:val="pt-BR"/>
        </w:rPr>
        <w:t>Thanh lý hợp đồng: Hợp đồng sẽ tự động thanh lý khi chứng thư số của Bên A hết hạn và các bên không xảy ra tranh chấp.</w:t>
      </w:r>
    </w:p>
    <w:p w:rsidR="00FE4907" w:rsidRPr="008E0EDE" w:rsidRDefault="00FE4907" w:rsidP="00C1037D">
      <w:pPr>
        <w:numPr>
          <w:ilvl w:val="0"/>
          <w:numId w:val="4"/>
        </w:numPr>
        <w:tabs>
          <w:tab w:val="left" w:pos="851"/>
        </w:tabs>
        <w:ind w:left="1080" w:hanging="1080"/>
        <w:jc w:val="both"/>
        <w:rPr>
          <w:b/>
          <w:sz w:val="17"/>
          <w:szCs w:val="17"/>
          <w:lang w:val="pt-BR"/>
        </w:rPr>
      </w:pPr>
      <w:r w:rsidRPr="008E0EDE">
        <w:rPr>
          <w:b/>
          <w:sz w:val="17"/>
          <w:szCs w:val="17"/>
          <w:lang w:val="pt-BR"/>
        </w:rPr>
        <w:t>THỜI HẠN HIỆU LỰC CỦA HỢP ĐỒNG</w:t>
      </w:r>
    </w:p>
    <w:p w:rsidR="00FE4907" w:rsidRPr="008E0EDE" w:rsidRDefault="00FE4907" w:rsidP="00C1037D">
      <w:pPr>
        <w:pStyle w:val="ListParagraph"/>
        <w:numPr>
          <w:ilvl w:val="1"/>
          <w:numId w:val="4"/>
        </w:numPr>
        <w:tabs>
          <w:tab w:val="left" w:pos="720"/>
        </w:tabs>
        <w:suppressAutoHyphens/>
        <w:ind w:left="720" w:hanging="450"/>
        <w:jc w:val="both"/>
        <w:rPr>
          <w:bCs/>
          <w:sz w:val="17"/>
          <w:szCs w:val="17"/>
          <w:lang w:val="pt-BR"/>
        </w:rPr>
      </w:pPr>
      <w:r w:rsidRPr="008E0EDE">
        <w:rPr>
          <w:bCs/>
          <w:sz w:val="17"/>
          <w:szCs w:val="17"/>
          <w:lang w:val="pt-BR"/>
        </w:rPr>
        <w:t>Hợp đồng có hiệu lực kể từ ngày ký và có thời hạn đến khi chứng thư số của Bên A hết hiệu lực sử dụng mà Bên A không tiếp tục gia hạn sử dụng chứng thư số.</w:t>
      </w:r>
    </w:p>
    <w:p w:rsidR="00FE4907" w:rsidRPr="008E0EDE" w:rsidRDefault="00FE4907" w:rsidP="00C1037D">
      <w:pPr>
        <w:pStyle w:val="ListParagraph"/>
        <w:numPr>
          <w:ilvl w:val="1"/>
          <w:numId w:val="4"/>
        </w:numPr>
        <w:tabs>
          <w:tab w:val="left" w:pos="720"/>
        </w:tabs>
        <w:suppressAutoHyphens/>
        <w:ind w:left="720" w:hanging="450"/>
        <w:jc w:val="both"/>
        <w:rPr>
          <w:bCs/>
          <w:sz w:val="17"/>
          <w:szCs w:val="17"/>
          <w:lang w:val="pt-BR"/>
        </w:rPr>
      </w:pPr>
      <w:r w:rsidRPr="008E0EDE">
        <w:rPr>
          <w:bCs/>
          <w:sz w:val="17"/>
          <w:szCs w:val="17"/>
          <w:lang w:val="pt-BR"/>
        </w:rPr>
        <w:t>Hợp đồng này tiếp tục có hiệu lực trong khoảng thời gian gia hạn chứng thư số tiếp theo của Bên A.</w:t>
      </w:r>
    </w:p>
    <w:p w:rsidR="00FE4907" w:rsidRPr="008E0EDE" w:rsidRDefault="00FE4907" w:rsidP="00C1037D">
      <w:pPr>
        <w:numPr>
          <w:ilvl w:val="0"/>
          <w:numId w:val="4"/>
        </w:numPr>
        <w:tabs>
          <w:tab w:val="left" w:pos="851"/>
        </w:tabs>
        <w:ind w:left="1080" w:hanging="1080"/>
        <w:jc w:val="both"/>
        <w:rPr>
          <w:b/>
          <w:sz w:val="17"/>
          <w:szCs w:val="17"/>
          <w:lang w:val="pt-BR"/>
        </w:rPr>
      </w:pPr>
      <w:r w:rsidRPr="008E0EDE">
        <w:rPr>
          <w:b/>
          <w:sz w:val="17"/>
          <w:szCs w:val="17"/>
          <w:lang w:val="pt-BR"/>
        </w:rPr>
        <w:t>CHẤP NHẬN TUÂN THỦ CHÍNH SÁCH CHỨNG THƯ VÀ QUY CHẾ CHỨNG THỰC (CP/CPS)</w:t>
      </w:r>
    </w:p>
    <w:p w:rsidR="00FE4907" w:rsidRPr="008E0EDE" w:rsidRDefault="00FE4907" w:rsidP="00FE4907">
      <w:pPr>
        <w:pStyle w:val="ListParagraph"/>
        <w:tabs>
          <w:tab w:val="left" w:pos="720"/>
        </w:tabs>
        <w:suppressAutoHyphens/>
        <w:jc w:val="both"/>
        <w:rPr>
          <w:bCs/>
          <w:sz w:val="17"/>
          <w:szCs w:val="17"/>
          <w:lang w:val="pt-BR"/>
        </w:rPr>
      </w:pPr>
      <w:r w:rsidRPr="008E0EDE">
        <w:rPr>
          <w:bCs/>
          <w:sz w:val="17"/>
          <w:szCs w:val="17"/>
          <w:lang w:val="pt-BR"/>
        </w:rPr>
        <w:t>Ngoài những điều khoản về quyền nghĩa vụ các bên đã qui định tại hợp đồng này, trách nhiệm của các bên tham gia hợp đồng còn chịu sự kiểm soát của Chính sách chứng thư và Quy chế chứng thực về sản phẩm (CP/CPS) phiên bản ban hành tại thời điểm ký kết hợp đồng cung cấp và sử dụng dịch vụ, hoặc phiên bản ban hành tại thời điểm gia hạn hợp đồng nếu dịch vụ tiếp tục được các bên đồng ý gia hạn</w:t>
      </w:r>
    </w:p>
    <w:p w:rsidR="00FE4907" w:rsidRPr="008E0EDE" w:rsidRDefault="00FE4907" w:rsidP="00C1037D">
      <w:pPr>
        <w:numPr>
          <w:ilvl w:val="0"/>
          <w:numId w:val="4"/>
        </w:numPr>
        <w:tabs>
          <w:tab w:val="left" w:pos="851"/>
        </w:tabs>
        <w:ind w:left="1080" w:hanging="1080"/>
        <w:jc w:val="both"/>
        <w:rPr>
          <w:b/>
          <w:sz w:val="17"/>
          <w:szCs w:val="17"/>
        </w:rPr>
      </w:pPr>
      <w:r w:rsidRPr="008E0EDE">
        <w:rPr>
          <w:b/>
          <w:sz w:val="17"/>
          <w:szCs w:val="17"/>
        </w:rPr>
        <w:t>ĐIỀU KHOẢN CHUNG</w:t>
      </w:r>
    </w:p>
    <w:p w:rsidR="00FE4907" w:rsidRPr="008E0EDE" w:rsidRDefault="00FE4907" w:rsidP="00C1037D">
      <w:pPr>
        <w:pStyle w:val="ListParagraph"/>
        <w:numPr>
          <w:ilvl w:val="1"/>
          <w:numId w:val="4"/>
        </w:numPr>
        <w:tabs>
          <w:tab w:val="left" w:pos="720"/>
        </w:tabs>
        <w:suppressAutoHyphens/>
        <w:ind w:left="720" w:hanging="450"/>
        <w:jc w:val="both"/>
        <w:rPr>
          <w:bCs/>
          <w:sz w:val="17"/>
          <w:szCs w:val="17"/>
          <w:lang w:val="pt-BR"/>
        </w:rPr>
      </w:pPr>
      <w:r w:rsidRPr="008E0EDE">
        <w:rPr>
          <w:bCs/>
          <w:sz w:val="17"/>
          <w:szCs w:val="17"/>
          <w:lang w:val="pt-BR"/>
        </w:rPr>
        <w:t>Các bên cam kết thực hiện nghiêm túc các thoả thuận trong hợp đồng này trên tinh thần thiện chí, hợp tác. Mọi tranh chấp phát sinh từ hợp đồng này được các bên giải quyết thông qua thương lượng, hoà giải. Trong trường hợp các bên không thể thương lượng, hòa giải được thì tranh chấp sẽ được giải quyết tại toà án, nơi Bên B đặt trụ sở giao dịch chính. Phán quyết của Toà án là cuối cùng và các bên phải có nghĩa vụ thi hành. Mọi chi phí phát sinh do bên thua kiện chịu</w:t>
      </w:r>
    </w:p>
    <w:p w:rsidR="00FE4907" w:rsidRPr="008E0EDE" w:rsidRDefault="00FE4907" w:rsidP="00C1037D">
      <w:pPr>
        <w:pStyle w:val="ListParagraph"/>
        <w:numPr>
          <w:ilvl w:val="1"/>
          <w:numId w:val="4"/>
        </w:numPr>
        <w:tabs>
          <w:tab w:val="left" w:pos="720"/>
        </w:tabs>
        <w:suppressAutoHyphens/>
        <w:ind w:left="720" w:hanging="450"/>
        <w:jc w:val="both"/>
        <w:rPr>
          <w:bCs/>
          <w:sz w:val="17"/>
          <w:szCs w:val="17"/>
          <w:lang w:val="pt-BR"/>
        </w:rPr>
      </w:pPr>
      <w:r w:rsidRPr="008E0EDE">
        <w:rPr>
          <w:bCs/>
          <w:sz w:val="17"/>
          <w:szCs w:val="17"/>
          <w:lang w:val="pt-BR"/>
        </w:rPr>
        <w:t>Mọi sửa đổi, bổ sung các điều khoản của hợp đồng này đều phải được các bên thống nhất  và lập thành phụ lục bổ sung cho hợp đồng.</w:t>
      </w:r>
    </w:p>
    <w:p w:rsidR="00FE4907" w:rsidRPr="005C6796" w:rsidRDefault="00FE4907" w:rsidP="00C1037D">
      <w:pPr>
        <w:pStyle w:val="ListParagraph"/>
        <w:numPr>
          <w:ilvl w:val="1"/>
          <w:numId w:val="4"/>
        </w:numPr>
        <w:tabs>
          <w:tab w:val="left" w:pos="720"/>
        </w:tabs>
        <w:suppressAutoHyphens/>
        <w:ind w:left="720" w:hanging="450"/>
        <w:jc w:val="both"/>
        <w:rPr>
          <w:bCs/>
          <w:sz w:val="17"/>
          <w:szCs w:val="17"/>
          <w:lang w:val="pt-BR"/>
        </w:rPr>
      </w:pPr>
      <w:r w:rsidRPr="008E0EDE">
        <w:rPr>
          <w:bCs/>
          <w:sz w:val="17"/>
          <w:szCs w:val="17"/>
          <w:lang w:val="pt-BR"/>
        </w:rPr>
        <w:t>Hợp đồng được lập làm thành 03 bản có giá trị pháp lý như nhau, mỗi bên giữ 01 bản để thực hiện.</w:t>
      </w:r>
    </w:p>
    <w:p w:rsidR="00FE4907" w:rsidRPr="004177BB" w:rsidRDefault="00FE4907" w:rsidP="00FE4907">
      <w:pPr>
        <w:pStyle w:val="ListParagraph"/>
        <w:tabs>
          <w:tab w:val="left" w:pos="851"/>
        </w:tabs>
        <w:suppressAutoHyphens/>
        <w:ind w:left="851"/>
        <w:jc w:val="both"/>
        <w:rPr>
          <w:bCs/>
          <w:sz w:val="7"/>
          <w:szCs w:val="17"/>
          <w:lang w:val="pt-BR"/>
        </w:rPr>
      </w:pPr>
    </w:p>
    <w:tbl>
      <w:tblPr>
        <w:tblW w:w="9523" w:type="dxa"/>
        <w:jc w:val="center"/>
        <w:tblLook w:val="04A0" w:firstRow="1" w:lastRow="0" w:firstColumn="1" w:lastColumn="0" w:noHBand="0" w:noVBand="1"/>
      </w:tblPr>
      <w:tblGrid>
        <w:gridCol w:w="2874"/>
        <w:gridCol w:w="3187"/>
        <w:gridCol w:w="3462"/>
      </w:tblGrid>
      <w:tr w:rsidR="00FE4907" w:rsidRPr="008E0EDE" w:rsidTr="00C345F4">
        <w:trPr>
          <w:trHeight w:val="188"/>
          <w:jc w:val="center"/>
        </w:trPr>
        <w:tc>
          <w:tcPr>
            <w:tcW w:w="2874" w:type="dxa"/>
          </w:tcPr>
          <w:p w:rsidR="00FE4907" w:rsidRPr="008E0EDE"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r w:rsidRPr="008E0EDE">
              <w:rPr>
                <w:rFonts w:ascii="Times New Roman" w:hAnsi="Times New Roman"/>
                <w:b/>
                <w:color w:val="000000"/>
                <w:sz w:val="17"/>
                <w:szCs w:val="17"/>
              </w:rPr>
              <w:t>ĐẠI DIỆN BÊN C</w:t>
            </w:r>
          </w:p>
        </w:tc>
        <w:tc>
          <w:tcPr>
            <w:tcW w:w="3187" w:type="dxa"/>
          </w:tcPr>
          <w:p w:rsidR="00FE4907" w:rsidRPr="008E0EDE"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r w:rsidRPr="008E0EDE">
              <w:rPr>
                <w:rFonts w:ascii="Times New Roman" w:hAnsi="Times New Roman"/>
                <w:b/>
                <w:color w:val="000000"/>
                <w:sz w:val="17"/>
                <w:szCs w:val="17"/>
              </w:rPr>
              <w:t>ĐẠI DIỆN BÊN B</w:t>
            </w:r>
          </w:p>
        </w:tc>
        <w:tc>
          <w:tcPr>
            <w:tcW w:w="3462" w:type="dxa"/>
          </w:tcPr>
          <w:p w:rsidR="00FE4907" w:rsidRPr="008E0EDE"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r w:rsidRPr="008E0EDE">
              <w:rPr>
                <w:rFonts w:ascii="Times New Roman" w:hAnsi="Times New Roman"/>
                <w:b/>
                <w:color w:val="000000"/>
                <w:sz w:val="17"/>
                <w:szCs w:val="17"/>
              </w:rPr>
              <w:t>ĐẠI DIỆN BÊN A</w:t>
            </w:r>
          </w:p>
        </w:tc>
      </w:tr>
      <w:tr w:rsidR="00FE4907" w:rsidRPr="008E0EDE" w:rsidTr="00C345F4">
        <w:trPr>
          <w:trHeight w:val="175"/>
          <w:jc w:val="center"/>
        </w:trPr>
        <w:tc>
          <w:tcPr>
            <w:tcW w:w="2874" w:type="dxa"/>
          </w:tcPr>
          <w:p w:rsidR="00FE4907"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r w:rsidRPr="008E0EDE">
              <w:rPr>
                <w:rFonts w:ascii="Times New Roman" w:hAnsi="Times New Roman"/>
                <w:b/>
                <w:color w:val="000000"/>
                <w:sz w:val="17"/>
                <w:szCs w:val="17"/>
              </w:rPr>
              <w:t>Giám đốc</w:t>
            </w:r>
          </w:p>
          <w:p w:rsidR="00FE4907" w:rsidRPr="0071785C" w:rsidRDefault="00FE4907" w:rsidP="00C345F4">
            <w:pPr>
              <w:jc w:val="center"/>
              <w:rPr>
                <w:lang w:eastAsia="zh-CN"/>
              </w:rPr>
            </w:pPr>
            <w:r w:rsidRPr="008E0EDE">
              <w:rPr>
                <w:i/>
                <w:sz w:val="13"/>
                <w:szCs w:val="17"/>
              </w:rPr>
              <w:t>(Ký tên, đóng dấu và ghi rõ họ tên)</w:t>
            </w:r>
          </w:p>
        </w:tc>
        <w:tc>
          <w:tcPr>
            <w:tcW w:w="3187" w:type="dxa"/>
          </w:tcPr>
          <w:p w:rsidR="00FE4907"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r w:rsidRPr="008E0EDE">
              <w:rPr>
                <w:rFonts w:ascii="Times New Roman" w:hAnsi="Times New Roman"/>
                <w:b/>
                <w:color w:val="000000"/>
                <w:sz w:val="17"/>
                <w:szCs w:val="17"/>
              </w:rPr>
              <w:t>Giám đốc kinh doanh</w:t>
            </w:r>
          </w:p>
          <w:p w:rsidR="00FE4907"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r w:rsidRPr="008E0EDE">
              <w:rPr>
                <w:rFonts w:ascii="Times New Roman" w:hAnsi="Times New Roman"/>
                <w:i/>
                <w:sz w:val="13"/>
                <w:szCs w:val="17"/>
              </w:rPr>
              <w:t>(Ký tên, đóng dấu và ghi rõ họ tên)</w:t>
            </w:r>
          </w:p>
          <w:p w:rsidR="00FE4907" w:rsidRPr="008E0EDE"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p>
        </w:tc>
        <w:tc>
          <w:tcPr>
            <w:tcW w:w="3462" w:type="dxa"/>
          </w:tcPr>
          <w:p w:rsidR="00FE4907"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color w:val="000000"/>
                <w:sz w:val="17"/>
                <w:szCs w:val="17"/>
              </w:rPr>
            </w:pPr>
            <w:r w:rsidRPr="008E0EDE">
              <w:rPr>
                <w:rFonts w:ascii="Times New Roman" w:hAnsi="Times New Roman"/>
                <w:b/>
                <w:color w:val="000000"/>
                <w:sz w:val="17"/>
                <w:szCs w:val="17"/>
              </w:rPr>
              <w:t>Giám đốc</w:t>
            </w:r>
          </w:p>
          <w:p w:rsidR="00FE4907" w:rsidRPr="008E0EDE" w:rsidRDefault="00FE4907" w:rsidP="00C345F4">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b/>
                <w:i/>
                <w:color w:val="000000"/>
                <w:sz w:val="17"/>
                <w:szCs w:val="17"/>
              </w:rPr>
            </w:pPr>
            <w:r>
              <w:rPr>
                <w:rFonts w:ascii="Times New Roman" w:hAnsi="Times New Roman"/>
                <w:i/>
                <w:sz w:val="13"/>
                <w:szCs w:val="17"/>
              </w:rPr>
              <w:t xml:space="preserve">                </w:t>
            </w:r>
            <w:r w:rsidRPr="008E0EDE">
              <w:rPr>
                <w:rFonts w:ascii="Times New Roman" w:hAnsi="Times New Roman"/>
                <w:i/>
                <w:sz w:val="13"/>
                <w:szCs w:val="17"/>
              </w:rPr>
              <w:t>(Ký tên, đóng dấu và ghi rõ họ tên)</w:t>
            </w:r>
          </w:p>
        </w:tc>
      </w:tr>
    </w:tbl>
    <w:p w:rsidR="00FE4907" w:rsidRDefault="00F47F2E" w:rsidP="00FE4907">
      <w:r>
        <w:rPr>
          <w:noProof/>
        </w:rPr>
        <w:drawing>
          <wp:anchor distT="0" distB="0" distL="114300" distR="114300" simplePos="0" relativeHeight="251658240" behindDoc="1" locked="0" layoutInCell="1" allowOverlap="1" wp14:anchorId="7DEA4693" wp14:editId="1FA26FB0">
            <wp:simplePos x="0" y="0"/>
            <wp:positionH relativeFrom="column">
              <wp:posOffset>2494280</wp:posOffset>
            </wp:positionH>
            <wp:positionV relativeFrom="paragraph">
              <wp:posOffset>123825</wp:posOffset>
            </wp:positionV>
            <wp:extent cx="1511300" cy="559435"/>
            <wp:effectExtent l="38100" t="76200" r="31750" b="69215"/>
            <wp:wrapThrough wrapText="bothSides">
              <wp:wrapPolygon edited="0">
                <wp:start x="-631" y="-600"/>
                <wp:lineTo x="-337" y="19257"/>
                <wp:lineTo x="9290" y="21676"/>
                <wp:lineTo x="19669" y="21726"/>
                <wp:lineTo x="19940" y="21669"/>
                <wp:lineTo x="21840" y="21273"/>
                <wp:lineTo x="22049" y="19016"/>
                <wp:lineTo x="21420" y="-2984"/>
                <wp:lineTo x="2898" y="-1336"/>
                <wp:lineTo x="-631" y="-600"/>
              </wp:wrapPolygon>
            </wp:wrapThrough>
            <wp:docPr id="1" name="Picture 1" descr="Description: Capture1"/>
            <wp:cNvGraphicFramePr/>
            <a:graphic xmlns:a="http://schemas.openxmlformats.org/drawingml/2006/main">
              <a:graphicData uri="http://schemas.openxmlformats.org/drawingml/2006/picture">
                <pic:pic xmlns:pic="http://schemas.openxmlformats.org/drawingml/2006/picture">
                  <pic:nvPicPr>
                    <pic:cNvPr id="1" name="Picture 1" descr="Description: Capture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264785">
                      <a:off x="0" y="0"/>
                      <a:ext cx="1511300"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4907" w:rsidRDefault="00FE4907" w:rsidP="00FE4907">
      <w:pPr>
        <w:jc w:val="center"/>
      </w:pPr>
    </w:p>
    <w:p w:rsidR="00FE4907" w:rsidRDefault="00FE4907" w:rsidP="00FE4907">
      <w:pPr>
        <w:tabs>
          <w:tab w:val="left" w:pos="1112"/>
        </w:tabs>
      </w:pPr>
      <w:r>
        <w:tab/>
      </w:r>
    </w:p>
    <w:p w:rsidR="00FE4907" w:rsidRDefault="00FE4907" w:rsidP="00FE4907">
      <w:r>
        <w:tab/>
      </w:r>
      <w:r>
        <w:tab/>
      </w:r>
      <w:r>
        <w:tab/>
      </w:r>
    </w:p>
    <w:p w:rsidR="00FE4907" w:rsidRPr="00B124EC" w:rsidRDefault="00B124EC" w:rsidP="00FE4907">
      <w:pPr>
        <w:ind w:left="3600"/>
        <w:rPr>
          <w:b/>
          <w:bCs/>
          <w:sz w:val="17"/>
          <w:szCs w:val="17"/>
        </w:rPr>
      </w:pPr>
      <w:r>
        <w:rPr>
          <w:b/>
          <w:bCs/>
          <w:noProof/>
          <w:sz w:val="17"/>
          <w:szCs w:val="17"/>
        </w:rPr>
        <mc:AlternateContent>
          <mc:Choice Requires="wps">
            <w:drawing>
              <wp:anchor distT="0" distB="0" distL="114300" distR="114300" simplePos="0" relativeHeight="251659264" behindDoc="0" locked="0" layoutInCell="1" allowOverlap="1" wp14:anchorId="47BBF448" wp14:editId="109757BC">
                <wp:simplePos x="0" y="0"/>
                <wp:positionH relativeFrom="column">
                  <wp:posOffset>561975</wp:posOffset>
                </wp:positionH>
                <wp:positionV relativeFrom="paragraph">
                  <wp:posOffset>63500</wp:posOffset>
                </wp:positionV>
                <wp:extent cx="1657350" cy="285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5735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124EC" w:rsidRPr="00B124EC" w:rsidRDefault="00B124EC">
                            <w:pPr>
                              <w:rPr>
                                <w: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BF448" id="_x0000_t202" coordsize="21600,21600" o:spt="202" path="m,l,21600r21600,l21600,xe">
                <v:stroke joinstyle="miter"/>
                <v:path gradientshapeok="t" o:connecttype="rect"/>
              </v:shapetype>
              <v:shape id="Text Box 2" o:spid="_x0000_s1026" type="#_x0000_t202" style="position:absolute;left:0;text-align:left;margin-left:44.25pt;margin-top:5pt;width:130.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" fillcolor="white [3201]" stroked="f" strokeweight=".5pt">
                <v:textbox>
                  <w:txbxContent>
                    <w:p w:rsidR="00B124EC" w:rsidRPr="00B124EC" w:rsidRDefault="00B124EC">
                      <w:pPr>
                        <w:rPr>
                          <w:b/>
                          <w:sz w:val="22"/>
                          <w:szCs w:val="22"/>
                        </w:rPr>
                      </w:pPr>
                    </w:p>
                  </w:txbxContent>
                </v:textbox>
              </v:shape>
            </w:pict>
          </mc:Fallback>
        </mc:AlternateContent>
      </w:r>
      <w:r w:rsidR="00FE4907" w:rsidRPr="00B124EC">
        <w:rPr>
          <w:b/>
          <w:bCs/>
          <w:sz w:val="17"/>
          <w:szCs w:val="17"/>
        </w:rPr>
        <w:t xml:space="preserve">  </w:t>
      </w:r>
    </w:p>
    <w:p w:rsidR="0059720A" w:rsidRDefault="00FE4907" w:rsidP="00FE4907">
      <w:pPr>
        <w:ind w:left="3600"/>
      </w:pPr>
      <w:r w:rsidRPr="00B124EC">
        <w:rPr>
          <w:b/>
          <w:bCs/>
          <w:sz w:val="17"/>
          <w:szCs w:val="17"/>
        </w:rPr>
        <w:t xml:space="preserve">         </w:t>
      </w:r>
      <w:r>
        <w:rPr>
          <w:b/>
          <w:bCs/>
          <w:sz w:val="17"/>
          <w:szCs w:val="17"/>
          <w:lang w:val="fr-FR"/>
        </w:rPr>
        <w:t>LÊ PHÚC TRẦN TÂM</w:t>
      </w:r>
    </w:p>
    <w:sectPr w:rsidR="0059720A" w:rsidSect="00BD7EE0">
      <w:pgSz w:w="12240" w:h="15840"/>
      <w:pgMar w:top="357" w:right="720" w:bottom="35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6095D"/>
    <w:multiLevelType w:val="hybridMultilevel"/>
    <w:tmpl w:val="AA88AA8C"/>
    <w:lvl w:ilvl="0" w:tplc="57524AF8">
      <w:numFmt w:val="bullet"/>
      <w:lvlText w:val="-"/>
      <w:lvlJc w:val="left"/>
      <w:pPr>
        <w:ind w:left="720" w:hanging="360"/>
      </w:pPr>
      <w:rPr>
        <w:rFonts w:ascii="Arial" w:eastAsia="Calibri"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nsid w:val="3F7E0754"/>
    <w:multiLevelType w:val="multilevel"/>
    <w:tmpl w:val="D940FF3A"/>
    <w:lvl w:ilvl="0">
      <w:start w:val="1"/>
      <w:numFmt w:val="decimal"/>
      <w:lvlText w:val="ĐIỀU %1:"/>
      <w:lvlJc w:val="left"/>
      <w:pPr>
        <w:ind w:left="794" w:hanging="794"/>
      </w:pPr>
      <w:rPr>
        <w:rFonts w:ascii="Arial" w:hAnsi="Arial" w:hint="default"/>
        <w:b/>
        <w:i w:val="0"/>
        <w:color w:val="auto"/>
        <w:sz w:val="20"/>
        <w:u w:val="single"/>
      </w:rPr>
    </w:lvl>
    <w:lvl w:ilvl="1">
      <w:start w:val="1"/>
      <w:numFmt w:val="decimal"/>
      <w:lvlText w:val="%1.%2."/>
      <w:lvlJc w:val="left"/>
      <w:pPr>
        <w:ind w:left="1064" w:hanging="794"/>
      </w:pPr>
      <w:rPr>
        <w:rFonts w:ascii="Times New Roman" w:hAnsi="Times New Roman" w:cs="Times New Roman" w:hint="default"/>
        <w:b w:val="0"/>
        <w:i w:val="0"/>
        <w:color w:val="auto"/>
        <w:sz w:val="16"/>
        <w:szCs w:val="16"/>
      </w:rPr>
    </w:lvl>
    <w:lvl w:ilvl="2">
      <w:start w:val="1"/>
      <w:numFmt w:val="decimal"/>
      <w:lvlText w:val="%1.%2.%3."/>
      <w:lvlJc w:val="left"/>
      <w:pPr>
        <w:ind w:left="1134" w:hanging="850"/>
      </w:pPr>
      <w:rPr>
        <w:rFonts w:ascii="Times New Roman" w:hAnsi="Times New Roman" w:cs="Times New Roman" w:hint="default"/>
        <w:b w:val="0"/>
        <w:i w:val="0"/>
        <w:color w:val="auto"/>
        <w:sz w:val="16"/>
        <w:szCs w:val="16"/>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51306C32"/>
    <w:multiLevelType w:val="hybridMultilevel"/>
    <w:tmpl w:val="1868D01A"/>
    <w:lvl w:ilvl="0" w:tplc="57524A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0E0D5B"/>
    <w:multiLevelType w:val="multilevel"/>
    <w:tmpl w:val="46B286FC"/>
    <w:lvl w:ilvl="0">
      <w:start w:val="1"/>
      <w:numFmt w:val="decimal"/>
      <w:lvlText w:val="ĐIỀU %1:"/>
      <w:lvlJc w:val="left"/>
      <w:pPr>
        <w:ind w:left="794" w:hanging="794"/>
      </w:pPr>
      <w:rPr>
        <w:rFonts w:ascii="Arial" w:hAnsi="Arial" w:hint="default"/>
        <w:b/>
        <w:i w:val="0"/>
        <w:color w:val="auto"/>
        <w:sz w:val="20"/>
        <w:u w:val="single"/>
      </w:rPr>
    </w:lvl>
    <w:lvl w:ilvl="1">
      <w:start w:val="1"/>
      <w:numFmt w:val="decimal"/>
      <w:lvlText w:val="%1.%2."/>
      <w:lvlJc w:val="left"/>
      <w:pPr>
        <w:ind w:left="1064" w:hanging="794"/>
      </w:pPr>
      <w:rPr>
        <w:rFonts w:ascii="Times New Roman" w:hAnsi="Times New Roman" w:cs="Times New Roman" w:hint="default"/>
        <w:b w:val="0"/>
        <w:i w:val="0"/>
        <w:color w:val="auto"/>
        <w:sz w:val="16"/>
        <w:szCs w:val="16"/>
      </w:rPr>
    </w:lvl>
    <w:lvl w:ilvl="2">
      <w:start w:val="1"/>
      <w:numFmt w:val="decimal"/>
      <w:lvlText w:val="%1.%2.%3."/>
      <w:lvlJc w:val="left"/>
      <w:pPr>
        <w:ind w:left="1134" w:hanging="850"/>
      </w:pPr>
      <w:rPr>
        <w:rFonts w:ascii="Times New Roman" w:hAnsi="Times New Roman" w:cs="Times New Roman" w:hint="default"/>
        <w:b w:val="0"/>
        <w:i w:val="0"/>
        <w:color w:val="auto"/>
        <w:sz w:val="16"/>
        <w:szCs w:val="16"/>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AA1"/>
    <w:rsid w:val="001A0535"/>
    <w:rsid w:val="00210634"/>
    <w:rsid w:val="002A0886"/>
    <w:rsid w:val="002C5DEC"/>
    <w:rsid w:val="002F0F2F"/>
    <w:rsid w:val="002F3797"/>
    <w:rsid w:val="00302AA1"/>
    <w:rsid w:val="00327BAE"/>
    <w:rsid w:val="003B6106"/>
    <w:rsid w:val="004E30B3"/>
    <w:rsid w:val="004F72C5"/>
    <w:rsid w:val="00551C0D"/>
    <w:rsid w:val="0059720A"/>
    <w:rsid w:val="0070429E"/>
    <w:rsid w:val="00755ED0"/>
    <w:rsid w:val="007C749A"/>
    <w:rsid w:val="007D29F4"/>
    <w:rsid w:val="00955B85"/>
    <w:rsid w:val="00A376F5"/>
    <w:rsid w:val="00A9707B"/>
    <w:rsid w:val="00AB29A3"/>
    <w:rsid w:val="00AC3524"/>
    <w:rsid w:val="00B124EC"/>
    <w:rsid w:val="00B65383"/>
    <w:rsid w:val="00B76F42"/>
    <w:rsid w:val="00B81334"/>
    <w:rsid w:val="00BD7EE0"/>
    <w:rsid w:val="00C1037D"/>
    <w:rsid w:val="00C75A16"/>
    <w:rsid w:val="00DF5E52"/>
    <w:rsid w:val="00F47F2E"/>
    <w:rsid w:val="00F87E8B"/>
    <w:rsid w:val="00FB3F2C"/>
    <w:rsid w:val="00FE4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3F2F92-3614-42BB-BDD5-BEDCC9E1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A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81334"/>
    <w:rPr>
      <w:color w:val="0000FF"/>
      <w:u w:val="single"/>
    </w:rPr>
  </w:style>
  <w:style w:type="paragraph" w:styleId="BodyTextIndent2">
    <w:name w:val="Body Text Indent 2"/>
    <w:basedOn w:val="Normal"/>
    <w:link w:val="BodyTextIndent2Char"/>
    <w:rsid w:val="004F72C5"/>
    <w:pPr>
      <w:spacing w:after="120" w:line="480" w:lineRule="auto"/>
      <w:ind w:left="360"/>
    </w:pPr>
    <w:rPr>
      <w:lang w:val="x-none" w:eastAsia="x-none"/>
    </w:rPr>
  </w:style>
  <w:style w:type="character" w:customStyle="1" w:styleId="BodyTextIndent2Char">
    <w:name w:val="Body Text Indent 2 Char"/>
    <w:basedOn w:val="DefaultParagraphFont"/>
    <w:link w:val="BodyTextIndent2"/>
    <w:rsid w:val="004F72C5"/>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4F72C5"/>
    <w:pPr>
      <w:ind w:left="720"/>
    </w:pPr>
  </w:style>
  <w:style w:type="paragraph" w:styleId="HTMLPreformatted">
    <w:name w:val="HTML Preformatted"/>
    <w:basedOn w:val="Normal"/>
    <w:link w:val="HTMLPreformattedChar"/>
    <w:rsid w:val="004F7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SimSun" w:hAnsi="Courier New"/>
      <w:sz w:val="20"/>
      <w:szCs w:val="20"/>
      <w:lang w:eastAsia="zh-CN"/>
    </w:rPr>
  </w:style>
  <w:style w:type="character" w:customStyle="1" w:styleId="HTMLPreformattedChar">
    <w:name w:val="HTML Preformatted Char"/>
    <w:basedOn w:val="DefaultParagraphFont"/>
    <w:link w:val="HTMLPreformatted"/>
    <w:rsid w:val="004F72C5"/>
    <w:rPr>
      <w:rFonts w:ascii="Courier New" w:eastAsia="SimSun" w:hAnsi="Courier New" w:cs="Times New Roman"/>
      <w:sz w:val="20"/>
      <w:szCs w:val="20"/>
      <w:lang w:eastAsia="zh-CN"/>
    </w:rPr>
  </w:style>
  <w:style w:type="paragraph" w:styleId="Index1">
    <w:name w:val="index 1"/>
    <w:basedOn w:val="Normal"/>
    <w:next w:val="Normal"/>
    <w:rsid w:val="004F72C5"/>
    <w:pPr>
      <w:spacing w:before="60"/>
      <w:jc w:val="both"/>
    </w:pPr>
    <w:rPr>
      <w:rFonts w:ascii="Arial" w:eastAsia="MS Mincho" w:hAnsi="Arial" w:cs="Arial"/>
      <w:sz w:val="20"/>
      <w:lang w:eastAsia="ja-JP"/>
    </w:rPr>
  </w:style>
  <w:style w:type="paragraph" w:styleId="BalloonText">
    <w:name w:val="Balloon Text"/>
    <w:basedOn w:val="Normal"/>
    <w:link w:val="BalloonTextChar"/>
    <w:uiPriority w:val="99"/>
    <w:semiHidden/>
    <w:unhideWhenUsed/>
    <w:rsid w:val="00C1037D"/>
    <w:rPr>
      <w:rFonts w:ascii="Tahoma" w:hAnsi="Tahoma" w:cs="Tahoma"/>
      <w:sz w:val="16"/>
      <w:szCs w:val="16"/>
    </w:rPr>
  </w:style>
  <w:style w:type="character" w:customStyle="1" w:styleId="BalloonTextChar">
    <w:name w:val="Balloon Text Char"/>
    <w:basedOn w:val="DefaultParagraphFont"/>
    <w:link w:val="BalloonText"/>
    <w:uiPriority w:val="99"/>
    <w:semiHidden/>
    <w:rsid w:val="00C1037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4105">
      <w:bodyDiv w:val="1"/>
      <w:marLeft w:val="0"/>
      <w:marRight w:val="0"/>
      <w:marTop w:val="0"/>
      <w:marBottom w:val="0"/>
      <w:divBdr>
        <w:top w:val="none" w:sz="0" w:space="0" w:color="auto"/>
        <w:left w:val="none" w:sz="0" w:space="0" w:color="auto"/>
        <w:bottom w:val="none" w:sz="0" w:space="0" w:color="auto"/>
        <w:right w:val="none" w:sz="0" w:space="0" w:color="auto"/>
      </w:divBdr>
      <w:divsChild>
        <w:div w:id="1095251902">
          <w:marLeft w:val="0"/>
          <w:marRight w:val="0"/>
          <w:marTop w:val="0"/>
          <w:marBottom w:val="0"/>
          <w:divBdr>
            <w:top w:val="none" w:sz="0" w:space="0" w:color="auto"/>
            <w:left w:val="none" w:sz="0" w:space="0" w:color="auto"/>
            <w:bottom w:val="none" w:sz="0" w:space="0" w:color="auto"/>
            <w:right w:val="none" w:sz="0" w:space="0" w:color="auto"/>
          </w:divBdr>
        </w:div>
      </w:divsChild>
    </w:div>
    <w:div w:id="701636780">
      <w:bodyDiv w:val="1"/>
      <w:marLeft w:val="0"/>
      <w:marRight w:val="0"/>
      <w:marTop w:val="0"/>
      <w:marBottom w:val="0"/>
      <w:divBdr>
        <w:top w:val="none" w:sz="0" w:space="0" w:color="auto"/>
        <w:left w:val="none" w:sz="0" w:space="0" w:color="auto"/>
        <w:bottom w:val="none" w:sz="0" w:space="0" w:color="auto"/>
        <w:right w:val="none" w:sz="0" w:space="0" w:color="auto"/>
      </w:divBdr>
      <w:divsChild>
        <w:div w:id="1882982411">
          <w:marLeft w:val="0"/>
          <w:marRight w:val="0"/>
          <w:marTop w:val="0"/>
          <w:marBottom w:val="0"/>
          <w:divBdr>
            <w:top w:val="none" w:sz="0" w:space="0" w:color="auto"/>
            <w:left w:val="none" w:sz="0" w:space="0" w:color="auto"/>
            <w:bottom w:val="none" w:sz="0" w:space="0" w:color="auto"/>
            <w:right w:val="none" w:sz="0" w:space="0" w:color="auto"/>
          </w:divBdr>
        </w:div>
      </w:divsChild>
    </w:div>
    <w:div w:id="834956824">
      <w:bodyDiv w:val="1"/>
      <w:marLeft w:val="0"/>
      <w:marRight w:val="0"/>
      <w:marTop w:val="0"/>
      <w:marBottom w:val="0"/>
      <w:divBdr>
        <w:top w:val="none" w:sz="0" w:space="0" w:color="auto"/>
        <w:left w:val="none" w:sz="0" w:space="0" w:color="auto"/>
        <w:bottom w:val="none" w:sz="0" w:space="0" w:color="auto"/>
        <w:right w:val="none" w:sz="0" w:space="0" w:color="auto"/>
      </w:divBdr>
      <w:divsChild>
        <w:div w:id="2076076544">
          <w:marLeft w:val="0"/>
          <w:marRight w:val="0"/>
          <w:marTop w:val="0"/>
          <w:marBottom w:val="0"/>
          <w:divBdr>
            <w:top w:val="none" w:sz="0" w:space="0" w:color="auto"/>
            <w:left w:val="none" w:sz="0" w:space="0" w:color="auto"/>
            <w:bottom w:val="none" w:sz="0" w:space="0" w:color="auto"/>
            <w:right w:val="none" w:sz="0" w:space="0" w:color="auto"/>
          </w:divBdr>
        </w:div>
      </w:divsChild>
    </w:div>
    <w:div w:id="1051031328">
      <w:bodyDiv w:val="1"/>
      <w:marLeft w:val="0"/>
      <w:marRight w:val="0"/>
      <w:marTop w:val="0"/>
      <w:marBottom w:val="0"/>
      <w:divBdr>
        <w:top w:val="none" w:sz="0" w:space="0" w:color="auto"/>
        <w:left w:val="none" w:sz="0" w:space="0" w:color="auto"/>
        <w:bottom w:val="none" w:sz="0" w:space="0" w:color="auto"/>
        <w:right w:val="none" w:sz="0" w:space="0" w:color="auto"/>
      </w:divBdr>
      <w:divsChild>
        <w:div w:id="1941522112">
          <w:marLeft w:val="0"/>
          <w:marRight w:val="0"/>
          <w:marTop w:val="0"/>
          <w:marBottom w:val="0"/>
          <w:divBdr>
            <w:top w:val="none" w:sz="0" w:space="0" w:color="auto"/>
            <w:left w:val="none" w:sz="0" w:space="0" w:color="auto"/>
            <w:bottom w:val="none" w:sz="0" w:space="0" w:color="auto"/>
            <w:right w:val="none" w:sz="0" w:space="0" w:color="auto"/>
          </w:divBdr>
        </w:div>
      </w:divsChild>
    </w:div>
    <w:div w:id="1593658828">
      <w:bodyDiv w:val="1"/>
      <w:marLeft w:val="0"/>
      <w:marRight w:val="0"/>
      <w:marTop w:val="0"/>
      <w:marBottom w:val="0"/>
      <w:divBdr>
        <w:top w:val="none" w:sz="0" w:space="0" w:color="auto"/>
        <w:left w:val="none" w:sz="0" w:space="0" w:color="auto"/>
        <w:bottom w:val="none" w:sz="0" w:space="0" w:color="auto"/>
        <w:right w:val="none" w:sz="0" w:space="0" w:color="auto"/>
      </w:divBdr>
      <w:divsChild>
        <w:div w:id="869343373">
          <w:marLeft w:val="0"/>
          <w:marRight w:val="0"/>
          <w:marTop w:val="0"/>
          <w:marBottom w:val="0"/>
          <w:divBdr>
            <w:top w:val="none" w:sz="0" w:space="0" w:color="auto"/>
            <w:left w:val="none" w:sz="0" w:space="0" w:color="auto"/>
            <w:bottom w:val="none" w:sz="0" w:space="0" w:color="auto"/>
            <w:right w:val="none" w:sz="0" w:space="0" w:color="auto"/>
          </w:divBdr>
        </w:div>
      </w:divsChild>
    </w:div>
    <w:div w:id="1830172519">
      <w:bodyDiv w:val="1"/>
      <w:marLeft w:val="0"/>
      <w:marRight w:val="0"/>
      <w:marTop w:val="0"/>
      <w:marBottom w:val="0"/>
      <w:divBdr>
        <w:top w:val="none" w:sz="0" w:space="0" w:color="auto"/>
        <w:left w:val="none" w:sz="0" w:space="0" w:color="auto"/>
        <w:bottom w:val="none" w:sz="0" w:space="0" w:color="auto"/>
        <w:right w:val="none" w:sz="0" w:space="0" w:color="auto"/>
      </w:divBdr>
    </w:div>
    <w:div w:id="1863930605">
      <w:bodyDiv w:val="1"/>
      <w:marLeft w:val="0"/>
      <w:marRight w:val="0"/>
      <w:marTop w:val="0"/>
      <w:marBottom w:val="0"/>
      <w:divBdr>
        <w:top w:val="none" w:sz="0" w:space="0" w:color="auto"/>
        <w:left w:val="none" w:sz="0" w:space="0" w:color="auto"/>
        <w:bottom w:val="none" w:sz="0" w:space="0" w:color="auto"/>
        <w:right w:val="none" w:sz="0" w:space="0" w:color="auto"/>
      </w:divBdr>
      <w:divsChild>
        <w:div w:id="973019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vina-ca.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1706</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AiThien</dc:creator>
  <cp:lastModifiedBy>AutoBVT</cp:lastModifiedBy>
  <cp:revision>2</cp:revision>
  <cp:lastPrinted>2020-01-08T09:18:00Z</cp:lastPrinted>
  <dcterms:created xsi:type="dcterms:W3CDTF">2020-02-03T08:39:00Z</dcterms:created>
  <dcterms:modified xsi:type="dcterms:W3CDTF">2020-02-03T08:39:00Z</dcterms:modified>
</cp:coreProperties>
</file>