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37D" w:rsidRPr="00C10FF3" w:rsidRDefault="00CA437D" w:rsidP="00CA437D">
      <w:pPr>
        <w:jc w:val="center"/>
        <w:rPr>
          <w:rFonts w:ascii="Arial" w:hAnsi="Arial" w:cs="Arial"/>
          <w:b/>
          <w:sz w:val="22"/>
          <w:szCs w:val="22"/>
        </w:rPr>
      </w:pPr>
      <w:r w:rsidRPr="00C10FF3">
        <w:rPr>
          <w:rFonts w:ascii="Arial" w:hAnsi="Arial" w:cs="Arial"/>
          <w:b/>
          <w:sz w:val="22"/>
          <w:szCs w:val="22"/>
        </w:rPr>
        <w:t>CỘNG HÒA XÃ HỘI CHỦ NGHĨA VIỆT NAM</w:t>
      </w:r>
    </w:p>
    <w:p w:rsidR="00CA437D" w:rsidRPr="00C10FF3" w:rsidRDefault="00CA437D" w:rsidP="00CA437D">
      <w:pPr>
        <w:jc w:val="center"/>
        <w:rPr>
          <w:rFonts w:ascii="Arial" w:hAnsi="Arial" w:cs="Arial"/>
          <w:b/>
          <w:i/>
          <w:sz w:val="22"/>
          <w:szCs w:val="22"/>
        </w:rPr>
      </w:pPr>
      <w:r w:rsidRPr="00C10FF3">
        <w:rPr>
          <w:rFonts w:ascii="Arial" w:hAnsi="Arial" w:cs="Arial"/>
          <w:b/>
          <w:i/>
          <w:sz w:val="22"/>
          <w:szCs w:val="22"/>
        </w:rPr>
        <w:t>Độc lập – Tự do – Hạnh phúc</w:t>
      </w:r>
    </w:p>
    <w:p w:rsidR="00CA437D" w:rsidRPr="00C10FF3" w:rsidRDefault="00CA437D" w:rsidP="00CA437D">
      <w:pPr>
        <w:jc w:val="center"/>
        <w:rPr>
          <w:rFonts w:ascii="Arial" w:hAnsi="Arial" w:cs="Arial"/>
          <w:sz w:val="22"/>
          <w:szCs w:val="22"/>
        </w:rPr>
      </w:pPr>
      <w:r w:rsidRPr="00C10FF3">
        <w:rPr>
          <w:rFonts w:ascii="Arial" w:hAnsi="Arial" w:cs="Arial"/>
          <w:sz w:val="22"/>
          <w:szCs w:val="22"/>
        </w:rPr>
        <w:t>---</w:t>
      </w:r>
      <w:proofErr w:type="gramStart"/>
      <w:r w:rsidRPr="00C10FF3">
        <w:rPr>
          <w:rFonts w:ascii="Arial" w:hAnsi="Arial" w:cs="Arial"/>
          <w:sz w:val="22"/>
          <w:szCs w:val="22"/>
        </w:rPr>
        <w:t>oOo</w:t>
      </w:r>
      <w:proofErr w:type="gramEnd"/>
      <w:r w:rsidRPr="00C10FF3">
        <w:rPr>
          <w:rFonts w:ascii="Arial" w:hAnsi="Arial" w:cs="Arial"/>
          <w:sz w:val="22"/>
          <w:szCs w:val="22"/>
        </w:rPr>
        <w:t>---</w:t>
      </w:r>
    </w:p>
    <w:p w:rsidR="00CA437D" w:rsidRPr="00C10FF3" w:rsidRDefault="00CA437D" w:rsidP="00CA437D">
      <w:pPr>
        <w:jc w:val="center"/>
        <w:rPr>
          <w:b/>
          <w:sz w:val="22"/>
          <w:szCs w:val="22"/>
        </w:rPr>
      </w:pPr>
      <w:r w:rsidRPr="00C10FF3">
        <w:rPr>
          <w:b/>
          <w:bCs/>
          <w:sz w:val="22"/>
          <w:szCs w:val="22"/>
        </w:rPr>
        <w:t xml:space="preserve">GIẤY ĐĂNG KÝ/ </w:t>
      </w:r>
      <w:r w:rsidRPr="00C10FF3">
        <w:rPr>
          <w:b/>
          <w:sz w:val="22"/>
          <w:szCs w:val="22"/>
        </w:rPr>
        <w:t>HỢP ĐỒNG CUNG CẤP VÀ SỬ DỤNG DỊCH VỤ</w:t>
      </w:r>
    </w:p>
    <w:p w:rsidR="00CA437D" w:rsidRPr="00C10FF3" w:rsidRDefault="00CA437D" w:rsidP="00CA437D">
      <w:pPr>
        <w:jc w:val="center"/>
        <w:rPr>
          <w:b/>
          <w:sz w:val="22"/>
          <w:szCs w:val="22"/>
        </w:rPr>
      </w:pPr>
      <w:r w:rsidRPr="00C10FF3">
        <w:rPr>
          <w:b/>
          <w:sz w:val="22"/>
          <w:szCs w:val="22"/>
        </w:rPr>
        <w:t>CHỨNG THỰC CHỮ KÝ SỐ CÔNG CỘNG SMARTSIGN</w:t>
      </w:r>
    </w:p>
    <w:p w:rsidR="00CA437D" w:rsidRPr="00C10FF3" w:rsidRDefault="00CA437D" w:rsidP="00CA437D">
      <w:pPr>
        <w:jc w:val="center"/>
        <w:rPr>
          <w:rFonts w:ascii="Arial" w:hAnsi="Arial" w:cs="Arial"/>
          <w:sz w:val="22"/>
          <w:szCs w:val="22"/>
        </w:rPr>
      </w:pPr>
      <w:r w:rsidRPr="00C10FF3">
        <w:rPr>
          <w:rFonts w:ascii="Arial" w:hAnsi="Arial" w:cs="Arial"/>
          <w:sz w:val="22"/>
          <w:szCs w:val="22"/>
        </w:rPr>
        <w:t xml:space="preserve">Số: </w:t>
      </w:r>
      <w:r w:rsidR="004D62E5">
        <w:rPr>
          <w:rFonts w:ascii="Arial" w:hAnsi="Arial" w:cs="Arial"/>
          <w:sz w:val="22"/>
          <w:szCs w:val="22"/>
        </w:rPr>
        <w:t xml:space="preserve"> </w:t>
      </w:r>
      <w:r w:rsidR="002D3D19">
        <w:rPr>
          <w:rFonts w:ascii="Arial" w:hAnsi="Arial" w:cs="Arial"/>
          <w:sz w:val="22"/>
          <w:szCs w:val="22"/>
        </w:rPr>
        <w:fldChar w:fldCharType="begin"/>
      </w:r>
      <w:r w:rsidR="002D3D19">
        <w:rPr>
          <w:rFonts w:ascii="Arial" w:hAnsi="Arial" w:cs="Arial"/>
          <w:sz w:val="22"/>
          <w:szCs w:val="22"/>
        </w:rPr>
        <w:instrText xml:space="preserve"> MERGEFIELD MST </w:instrText>
      </w:r>
      <w:r w:rsidR="002D3D19">
        <w:rPr>
          <w:rFonts w:ascii="Arial" w:hAnsi="Arial" w:cs="Arial"/>
          <w:sz w:val="22"/>
          <w:szCs w:val="22"/>
        </w:rPr>
        <w:fldChar w:fldCharType="separate"/>
      </w:r>
      <w:r w:rsidR="002D3D19" w:rsidRPr="007A78BA">
        <w:rPr>
          <w:rFonts w:ascii="Arial" w:hAnsi="Arial" w:cs="Arial"/>
          <w:noProof/>
          <w:sz w:val="22"/>
          <w:szCs w:val="22"/>
        </w:rPr>
        <w:t>1301052772</w:t>
      </w:r>
      <w:r w:rsidR="002D3D19">
        <w:rPr>
          <w:rFonts w:ascii="Arial" w:hAnsi="Arial" w:cs="Arial"/>
          <w:sz w:val="22"/>
          <w:szCs w:val="22"/>
        </w:rPr>
        <w:fldChar w:fldCharType="end"/>
      </w:r>
      <w:r w:rsidRPr="00C10FF3">
        <w:rPr>
          <w:rFonts w:ascii="Arial" w:hAnsi="Arial" w:cs="Arial"/>
          <w:i/>
          <w:sz w:val="22"/>
          <w:szCs w:val="22"/>
        </w:rPr>
        <w:t>/VINA-CA</w:t>
      </w:r>
    </w:p>
    <w:p w:rsidR="00CA437D" w:rsidRPr="0025202A" w:rsidRDefault="00CA437D" w:rsidP="00CA437D">
      <w:pPr>
        <w:rPr>
          <w:b/>
          <w:sz w:val="18"/>
          <w:szCs w:val="18"/>
        </w:rPr>
      </w:pPr>
      <w:r w:rsidRPr="0025202A">
        <w:rPr>
          <w:b/>
          <w:sz w:val="18"/>
          <w:szCs w:val="18"/>
        </w:rPr>
        <w:t xml:space="preserve">CĂN CỨ: </w:t>
      </w:r>
    </w:p>
    <w:p w:rsidR="00CA437D" w:rsidRPr="0025202A" w:rsidRDefault="00CA437D" w:rsidP="00CA437D">
      <w:pPr>
        <w:numPr>
          <w:ilvl w:val="0"/>
          <w:numId w:val="1"/>
        </w:numPr>
        <w:ind w:left="714" w:hanging="357"/>
        <w:jc w:val="both"/>
        <w:rPr>
          <w:i/>
          <w:sz w:val="18"/>
          <w:szCs w:val="18"/>
        </w:rPr>
      </w:pPr>
      <w:r w:rsidRPr="0025202A">
        <w:rPr>
          <w:i/>
          <w:color w:val="000000"/>
          <w:sz w:val="18"/>
          <w:szCs w:val="18"/>
        </w:rPr>
        <w:t>Bộ luật Dân sự số 91/2015/QH13 được Quốc hội nước Cộng hòa xã hội chủ nghĩa Việt Nam khóa XIII, kỳ họp thứ 10 thông qua ngày 24 tháng 11 năm 2015</w:t>
      </w:r>
      <w:r w:rsidR="00B04DBA">
        <w:rPr>
          <w:i/>
          <w:color w:val="000000"/>
          <w:sz w:val="18"/>
          <w:szCs w:val="18"/>
        </w:rPr>
        <w:t>;</w:t>
      </w:r>
    </w:p>
    <w:p w:rsidR="00CA437D" w:rsidRPr="0025202A" w:rsidRDefault="00CA437D" w:rsidP="00CA437D">
      <w:pPr>
        <w:numPr>
          <w:ilvl w:val="0"/>
          <w:numId w:val="1"/>
        </w:numPr>
        <w:ind w:left="714" w:hanging="357"/>
        <w:jc w:val="both"/>
        <w:rPr>
          <w:i/>
          <w:sz w:val="18"/>
          <w:szCs w:val="18"/>
        </w:rPr>
      </w:pPr>
      <w:r w:rsidRPr="0025202A">
        <w:rPr>
          <w:i/>
          <w:sz w:val="18"/>
          <w:szCs w:val="18"/>
        </w:rPr>
        <w:t>Luật Giao dịch điện tử, số 51/2005/QG11 ngày 29/11/2005;</w:t>
      </w:r>
    </w:p>
    <w:p w:rsidR="00CA437D" w:rsidRPr="0025202A" w:rsidRDefault="00CA437D" w:rsidP="00CA437D">
      <w:pPr>
        <w:numPr>
          <w:ilvl w:val="0"/>
          <w:numId w:val="1"/>
        </w:numPr>
        <w:ind w:left="714" w:hanging="357"/>
        <w:jc w:val="both"/>
        <w:rPr>
          <w:i/>
          <w:sz w:val="18"/>
          <w:szCs w:val="18"/>
        </w:rPr>
      </w:pPr>
      <w:r w:rsidRPr="0025202A">
        <w:rPr>
          <w:i/>
          <w:sz w:val="18"/>
          <w:szCs w:val="18"/>
        </w:rPr>
        <w:t xml:space="preserve">Nghị định số </w:t>
      </w:r>
      <w:r w:rsidR="00B04DBA" w:rsidRPr="00B04DBA">
        <w:rPr>
          <w:i/>
          <w:color w:val="000000"/>
          <w:sz w:val="18"/>
          <w:szCs w:val="18"/>
        </w:rPr>
        <w:t xml:space="preserve">130/2018/NĐ-CP </w:t>
      </w:r>
      <w:r w:rsidRPr="0025202A">
        <w:rPr>
          <w:i/>
          <w:sz w:val="18"/>
          <w:szCs w:val="18"/>
        </w:rPr>
        <w:t>quy định chi tiết thi hành Luật Giao dịch điện tử về Chữ ký số và Dịch vụ chứng thực chữ ký số;</w:t>
      </w:r>
    </w:p>
    <w:p w:rsidR="00CA437D" w:rsidRPr="0025202A" w:rsidRDefault="00CA437D" w:rsidP="00CA437D">
      <w:pPr>
        <w:numPr>
          <w:ilvl w:val="0"/>
          <w:numId w:val="1"/>
        </w:numPr>
        <w:ind w:left="714" w:hanging="357"/>
        <w:jc w:val="both"/>
        <w:rPr>
          <w:i/>
          <w:sz w:val="18"/>
          <w:szCs w:val="18"/>
        </w:rPr>
      </w:pPr>
      <w:r w:rsidRPr="0025202A">
        <w:rPr>
          <w:i/>
          <w:sz w:val="18"/>
          <w:szCs w:val="18"/>
        </w:rPr>
        <w:t>Giấy phép cung cấp dịch vụ chứng thực Chữ ký số công cộng số 496/GP-BTTTT do Bộ Thông tin và Truyền thông cấp cho CÔNG TY CỔ PHẦN CHỮ KÝ SỐ VI NA (SMARTSIGN) ngày 04 tháng 11 năm 2016;</w:t>
      </w:r>
    </w:p>
    <w:p w:rsidR="00CA437D" w:rsidRPr="0025202A" w:rsidRDefault="00CA437D" w:rsidP="00CA437D">
      <w:pPr>
        <w:numPr>
          <w:ilvl w:val="0"/>
          <w:numId w:val="1"/>
        </w:numPr>
        <w:ind w:left="714" w:hanging="357"/>
        <w:jc w:val="both"/>
        <w:rPr>
          <w:i/>
          <w:sz w:val="18"/>
          <w:szCs w:val="18"/>
        </w:rPr>
      </w:pPr>
      <w:r w:rsidRPr="0025202A">
        <w:rPr>
          <w:i/>
          <w:sz w:val="18"/>
          <w:szCs w:val="18"/>
        </w:rPr>
        <w:t>Vào nhu cầu của khách hàng và khả năng cung cấp dịch vụ của CÔNG TY CỔ PHẦN CHỮ KÝ SỐ VI NA (SMARTSIGN).</w:t>
      </w:r>
    </w:p>
    <w:p w:rsidR="00CA437D" w:rsidRPr="0025202A" w:rsidRDefault="00CA437D" w:rsidP="00CA437D">
      <w:pPr>
        <w:widowControl w:val="0"/>
        <w:autoSpaceDE w:val="0"/>
        <w:autoSpaceDN w:val="0"/>
        <w:adjustRightInd w:val="0"/>
        <w:rPr>
          <w:bCs/>
          <w:sz w:val="18"/>
          <w:szCs w:val="18"/>
        </w:rPr>
      </w:pPr>
      <w:r w:rsidRPr="0025202A">
        <w:rPr>
          <w:b/>
          <w:bCs/>
          <w:sz w:val="18"/>
          <w:szCs w:val="18"/>
        </w:rPr>
        <w:t>THÔNG TIN VỀ CHỨNG THƯ SỐ SMARTSIGN</w:t>
      </w:r>
    </w:p>
    <w:p w:rsidR="00CA437D" w:rsidRPr="0025202A" w:rsidRDefault="00CA437D" w:rsidP="00CA437D">
      <w:pPr>
        <w:widowControl w:val="0"/>
        <w:numPr>
          <w:ilvl w:val="0"/>
          <w:numId w:val="2"/>
        </w:numPr>
        <w:rPr>
          <w:i/>
          <w:sz w:val="18"/>
          <w:szCs w:val="18"/>
        </w:rPr>
      </w:pPr>
      <w:r w:rsidRPr="0025202A">
        <w:rPr>
          <w:i/>
          <w:sz w:val="18"/>
          <w:szCs w:val="18"/>
        </w:rPr>
        <w:t>Chứng thư số SmartSign được sử dụng để ký số cho email, văn bản điện tử và dùng cho các dịch vụ công như Kê khai thuế IHTKK, Kê khai BHXH qua mạng, Kê khai Hải quan điện tử</w:t>
      </w:r>
      <w:r w:rsidR="00B04DBA">
        <w:rPr>
          <w:i/>
          <w:sz w:val="18"/>
          <w:szCs w:val="18"/>
        </w:rPr>
        <w:t>;</w:t>
      </w:r>
    </w:p>
    <w:p w:rsidR="00CA437D" w:rsidRPr="0025202A" w:rsidRDefault="00CA437D" w:rsidP="00CA437D">
      <w:pPr>
        <w:widowControl w:val="0"/>
        <w:numPr>
          <w:ilvl w:val="0"/>
          <w:numId w:val="2"/>
        </w:numPr>
        <w:rPr>
          <w:i/>
          <w:sz w:val="18"/>
          <w:szCs w:val="18"/>
        </w:rPr>
      </w:pPr>
      <w:r w:rsidRPr="0025202A">
        <w:rPr>
          <w:i/>
          <w:sz w:val="18"/>
          <w:szCs w:val="18"/>
        </w:rPr>
        <w:t>Cặp khóa chứng thư số SmartSign được sinh ra trong thiết bị phần cứng đạt chuẩn FIPS 140-2 level 3</w:t>
      </w:r>
      <w:r w:rsidR="00B04DBA">
        <w:rPr>
          <w:i/>
          <w:sz w:val="18"/>
          <w:szCs w:val="18"/>
        </w:rPr>
        <w:t>;</w:t>
      </w:r>
    </w:p>
    <w:p w:rsidR="00CA437D" w:rsidRPr="0025202A" w:rsidRDefault="00CA437D" w:rsidP="00CA437D">
      <w:pPr>
        <w:widowControl w:val="0"/>
        <w:numPr>
          <w:ilvl w:val="0"/>
          <w:numId w:val="2"/>
        </w:numPr>
        <w:rPr>
          <w:i/>
          <w:sz w:val="18"/>
          <w:szCs w:val="18"/>
        </w:rPr>
      </w:pPr>
      <w:r w:rsidRPr="0025202A">
        <w:rPr>
          <w:i/>
          <w:sz w:val="18"/>
          <w:szCs w:val="18"/>
        </w:rPr>
        <w:t>Quý khách tham khảo Bảng giá dịch vụ chứng thư số tại http://www.smartsign.com.vn/downloads/banggia.pdf</w:t>
      </w:r>
      <w:r w:rsidR="00B04DBA">
        <w:rPr>
          <w:i/>
          <w:sz w:val="18"/>
          <w:szCs w:val="18"/>
        </w:rPr>
        <w:t>;</w:t>
      </w:r>
    </w:p>
    <w:p w:rsidR="00CA437D" w:rsidRPr="0025202A" w:rsidRDefault="00CA437D" w:rsidP="00CA437D">
      <w:pPr>
        <w:widowControl w:val="0"/>
        <w:numPr>
          <w:ilvl w:val="0"/>
          <w:numId w:val="2"/>
        </w:numPr>
        <w:rPr>
          <w:i/>
          <w:sz w:val="18"/>
          <w:szCs w:val="18"/>
        </w:rPr>
      </w:pPr>
      <w:r w:rsidRPr="0025202A">
        <w:rPr>
          <w:i/>
          <w:sz w:val="18"/>
          <w:szCs w:val="18"/>
        </w:rPr>
        <w:t xml:space="preserve">Quý khách cần cung cấp các giấy tờ (bản sao) đầy đủ để cấp chứng thư số bao gồm: Giấy ĐKKD, CMND người đại diện pháp luật, giấy ủy quyền nếu người thực hiện không phải là người đại </w:t>
      </w:r>
      <w:proofErr w:type="gramStart"/>
      <w:r w:rsidRPr="0025202A">
        <w:rPr>
          <w:i/>
          <w:sz w:val="18"/>
          <w:szCs w:val="18"/>
        </w:rPr>
        <w:t>diện.</w:t>
      </w:r>
      <w:r w:rsidR="00B04DBA">
        <w:rPr>
          <w:i/>
          <w:sz w:val="18"/>
          <w:szCs w:val="18"/>
        </w:rPr>
        <w:t>;</w:t>
      </w:r>
      <w:proofErr w:type="gramEnd"/>
    </w:p>
    <w:p w:rsidR="00CA437D" w:rsidRPr="0025202A" w:rsidRDefault="00CA437D" w:rsidP="00CA437D">
      <w:pPr>
        <w:widowControl w:val="0"/>
        <w:numPr>
          <w:ilvl w:val="0"/>
          <w:numId w:val="2"/>
        </w:numPr>
        <w:rPr>
          <w:i/>
          <w:sz w:val="18"/>
          <w:szCs w:val="18"/>
        </w:rPr>
      </w:pPr>
      <w:r w:rsidRPr="0025202A">
        <w:rPr>
          <w:i/>
          <w:sz w:val="18"/>
          <w:szCs w:val="18"/>
        </w:rPr>
        <w:t xml:space="preserve">Khi được cấp chứng </w:t>
      </w:r>
      <w:proofErr w:type="gramStart"/>
      <w:r w:rsidRPr="0025202A">
        <w:rPr>
          <w:i/>
          <w:sz w:val="18"/>
          <w:szCs w:val="18"/>
        </w:rPr>
        <w:t>thư</w:t>
      </w:r>
      <w:proofErr w:type="gramEnd"/>
      <w:r w:rsidRPr="0025202A">
        <w:rPr>
          <w:i/>
          <w:sz w:val="18"/>
          <w:szCs w:val="18"/>
        </w:rPr>
        <w:t xml:space="preserve"> số, quý khách cần bảo quản thiết bị lưu trữ chứng thư số, không giao thiết bị và mã PIN</w:t>
      </w:r>
      <w:r w:rsidR="00F725F2" w:rsidRPr="0025202A">
        <w:rPr>
          <w:i/>
          <w:sz w:val="18"/>
          <w:szCs w:val="18"/>
        </w:rPr>
        <w:t xml:space="preserve"> </w:t>
      </w:r>
      <w:r w:rsidRPr="0025202A">
        <w:rPr>
          <w:i/>
          <w:sz w:val="18"/>
          <w:szCs w:val="18"/>
        </w:rPr>
        <w:t>cho người khác. Thông báo ngay lập tức cho SmartSign nếu mất thiế</w:t>
      </w:r>
      <w:r w:rsidR="00B04DBA">
        <w:rPr>
          <w:i/>
          <w:sz w:val="18"/>
          <w:szCs w:val="18"/>
        </w:rPr>
        <w:t>t bị hoặc nghi ngờ bị lộ mã PIN;</w:t>
      </w:r>
    </w:p>
    <w:p w:rsidR="00CA437D" w:rsidRPr="0025202A" w:rsidRDefault="00CA437D" w:rsidP="00620253">
      <w:pPr>
        <w:widowControl w:val="0"/>
        <w:numPr>
          <w:ilvl w:val="0"/>
          <w:numId w:val="2"/>
        </w:numPr>
        <w:rPr>
          <w:i/>
          <w:sz w:val="18"/>
          <w:szCs w:val="18"/>
        </w:rPr>
      </w:pPr>
      <w:r w:rsidRPr="0025202A">
        <w:rPr>
          <w:i/>
          <w:sz w:val="18"/>
          <w:szCs w:val="18"/>
        </w:rPr>
        <w:t xml:space="preserve">Quý khách cần hỗ trợ hoặc khiếu nại có thể liên hệ hotline </w:t>
      </w:r>
      <w:r w:rsidRPr="0025202A">
        <w:rPr>
          <w:b/>
          <w:i/>
          <w:sz w:val="18"/>
          <w:szCs w:val="18"/>
        </w:rPr>
        <w:t>19006276</w:t>
      </w:r>
      <w:r w:rsidRPr="0025202A">
        <w:rPr>
          <w:i/>
          <w:sz w:val="18"/>
          <w:szCs w:val="18"/>
        </w:rPr>
        <w:t xml:space="preserve"> hoặc email </w:t>
      </w:r>
      <w:hyperlink r:id="rId5" w:history="1">
        <w:r w:rsidRPr="0025202A">
          <w:rPr>
            <w:rStyle w:val="Hyperlink"/>
            <w:i/>
            <w:sz w:val="18"/>
            <w:szCs w:val="18"/>
          </w:rPr>
          <w:t>info@smartsign.com.vn</w:t>
        </w:r>
      </w:hyperlink>
      <w:r w:rsidRPr="0025202A">
        <w:rPr>
          <w:i/>
          <w:sz w:val="18"/>
          <w:szCs w:val="18"/>
        </w:rPr>
        <w:t>. Quý khác tham khảo thủ tục khiếu nại và giải quyết tranh chấp tại http://www.smartsign.com.vn/Page/Khieunai.aspx</w:t>
      </w:r>
      <w:r w:rsidR="00B04DBA">
        <w:rPr>
          <w:i/>
          <w:sz w:val="18"/>
          <w:szCs w:val="18"/>
        </w:rPr>
        <w:t>.</w:t>
      </w:r>
    </w:p>
    <w:p w:rsidR="00CA437D" w:rsidRPr="00C10FF3" w:rsidRDefault="00CA437D" w:rsidP="00CA437D">
      <w:pPr>
        <w:jc w:val="both"/>
        <w:rPr>
          <w:i/>
          <w:sz w:val="22"/>
          <w:szCs w:val="22"/>
        </w:rPr>
      </w:pPr>
      <w:r w:rsidRPr="00C10FF3">
        <w:rPr>
          <w:i/>
          <w:sz w:val="22"/>
          <w:szCs w:val="22"/>
        </w:rPr>
        <w:t>Hôm nay, ngày</w:t>
      </w:r>
      <w:r w:rsidR="005C00A2">
        <w:rPr>
          <w:i/>
          <w:sz w:val="22"/>
          <w:szCs w:val="22"/>
        </w:rPr>
        <w:t>…..</w:t>
      </w:r>
      <w:r w:rsidR="004D62E5">
        <w:rPr>
          <w:i/>
          <w:sz w:val="22"/>
          <w:szCs w:val="22"/>
        </w:rPr>
        <w:t>tháng</w:t>
      </w:r>
      <w:r w:rsidR="005C00A2">
        <w:rPr>
          <w:i/>
          <w:sz w:val="22"/>
          <w:szCs w:val="22"/>
        </w:rPr>
        <w:t>…..năm 20…</w:t>
      </w:r>
      <w:r w:rsidRPr="00C10FF3">
        <w:rPr>
          <w:i/>
          <w:sz w:val="22"/>
          <w:szCs w:val="22"/>
        </w:rPr>
        <w:t>, tại Tp. Hồ Chí Minh, chúng tôi gồm:</w:t>
      </w:r>
    </w:p>
    <w:tbl>
      <w:tblPr>
        <w:tblW w:w="10493" w:type="dxa"/>
        <w:jc w:val="center"/>
        <w:tblLook w:val="04A0" w:firstRow="1" w:lastRow="0" w:firstColumn="1" w:lastColumn="0" w:noHBand="0" w:noVBand="1"/>
      </w:tblPr>
      <w:tblGrid>
        <w:gridCol w:w="1386"/>
        <w:gridCol w:w="3903"/>
        <w:gridCol w:w="14"/>
        <w:gridCol w:w="57"/>
        <w:gridCol w:w="1003"/>
        <w:gridCol w:w="15"/>
        <w:gridCol w:w="77"/>
        <w:gridCol w:w="52"/>
        <w:gridCol w:w="879"/>
        <w:gridCol w:w="14"/>
        <w:gridCol w:w="697"/>
        <w:gridCol w:w="13"/>
        <w:gridCol w:w="17"/>
        <w:gridCol w:w="386"/>
        <w:gridCol w:w="13"/>
        <w:gridCol w:w="97"/>
        <w:gridCol w:w="1522"/>
        <w:gridCol w:w="325"/>
        <w:gridCol w:w="23"/>
      </w:tblGrid>
      <w:tr w:rsidR="00CA437D" w:rsidRPr="0025202A" w:rsidTr="00EF322C">
        <w:trPr>
          <w:gridAfter w:val="1"/>
          <w:wAfter w:w="23" w:type="dxa"/>
          <w:trHeight w:val="164"/>
          <w:jc w:val="center"/>
        </w:trPr>
        <w:tc>
          <w:tcPr>
            <w:tcW w:w="10470" w:type="dxa"/>
            <w:gridSpan w:val="18"/>
            <w:shd w:val="clear" w:color="auto" w:fill="auto"/>
          </w:tcPr>
          <w:p w:rsidR="00CA437D" w:rsidRPr="0025202A" w:rsidRDefault="00CA437D" w:rsidP="002204DD">
            <w:pPr>
              <w:pStyle w:val="BodyTextIndent2"/>
              <w:tabs>
                <w:tab w:val="right" w:leader="dot" w:pos="10111"/>
              </w:tabs>
              <w:spacing w:after="0" w:line="240" w:lineRule="auto"/>
              <w:ind w:left="-107" w:hanging="35"/>
              <w:rPr>
                <w:bCs/>
                <w:iCs/>
                <w:sz w:val="18"/>
                <w:szCs w:val="18"/>
              </w:rPr>
            </w:pPr>
            <w:r w:rsidRPr="0025202A">
              <w:rPr>
                <w:b/>
                <w:sz w:val="18"/>
                <w:szCs w:val="18"/>
              </w:rPr>
              <w:t xml:space="preserve"> BÊN SỬ DỤNG DỊCH VỤ (BÊN A):</w:t>
            </w:r>
            <w:r w:rsidR="00F725F2" w:rsidRPr="0025202A">
              <w:rPr>
                <w:b/>
                <w:sz w:val="18"/>
                <w:szCs w:val="18"/>
              </w:rPr>
              <w:t xml:space="preserve"> </w:t>
            </w:r>
          </w:p>
        </w:tc>
      </w:tr>
      <w:tr w:rsidR="00CA437D" w:rsidRPr="0025202A" w:rsidTr="0025202A">
        <w:trPr>
          <w:gridAfter w:val="1"/>
          <w:wAfter w:w="23" w:type="dxa"/>
          <w:trHeight w:val="144"/>
          <w:jc w:val="center"/>
        </w:trPr>
        <w:tc>
          <w:tcPr>
            <w:tcW w:w="1386" w:type="dxa"/>
            <w:shd w:val="clear" w:color="auto" w:fill="auto"/>
          </w:tcPr>
          <w:p w:rsidR="00CA437D" w:rsidRPr="0025202A" w:rsidRDefault="00CA437D" w:rsidP="00F47260">
            <w:pPr>
              <w:pStyle w:val="BodyTextIndent2"/>
              <w:spacing w:after="0" w:line="240" w:lineRule="auto"/>
              <w:ind w:left="363" w:hanging="471"/>
              <w:rPr>
                <w:sz w:val="18"/>
                <w:szCs w:val="18"/>
                <w:lang w:val="fr-FR"/>
              </w:rPr>
            </w:pPr>
            <w:r w:rsidRPr="0025202A">
              <w:rPr>
                <w:sz w:val="18"/>
                <w:szCs w:val="18"/>
                <w:lang w:val="fr-FR"/>
              </w:rPr>
              <w:t>Đại diện bởi</w:t>
            </w:r>
          </w:p>
        </w:tc>
        <w:tc>
          <w:tcPr>
            <w:tcW w:w="6000" w:type="dxa"/>
            <w:gridSpan w:val="8"/>
            <w:shd w:val="clear" w:color="auto" w:fill="auto"/>
          </w:tcPr>
          <w:p w:rsidR="00CA437D" w:rsidRPr="0025202A" w:rsidRDefault="00CA437D" w:rsidP="002204DD">
            <w:pPr>
              <w:pStyle w:val="BodyTextIndent2"/>
              <w:tabs>
                <w:tab w:val="right" w:leader="dot" w:pos="5279"/>
              </w:tabs>
              <w:spacing w:after="0" w:line="240" w:lineRule="auto"/>
              <w:ind w:left="-108"/>
              <w:rPr>
                <w:bCs/>
                <w:iCs/>
                <w:sz w:val="18"/>
                <w:szCs w:val="18"/>
                <w:lang w:val="fr-FR"/>
              </w:rPr>
            </w:pPr>
            <w:r w:rsidRPr="0025202A">
              <w:rPr>
                <w:bCs/>
                <w:sz w:val="18"/>
                <w:szCs w:val="18"/>
                <w:lang w:val="fr-FR"/>
              </w:rPr>
              <w:t>:</w:t>
            </w:r>
            <w:r w:rsidRPr="0025202A">
              <w:rPr>
                <w:b/>
                <w:bCs/>
                <w:sz w:val="18"/>
                <w:szCs w:val="18"/>
                <w:lang w:val="fr-FR"/>
              </w:rPr>
              <w:t xml:space="preserve"> </w:t>
            </w:r>
            <w:r w:rsidRPr="0025202A">
              <w:rPr>
                <w:bCs/>
                <w:sz w:val="18"/>
                <w:szCs w:val="18"/>
                <w:lang w:val="fr-FR"/>
              </w:rPr>
              <w:t>Ông</w:t>
            </w:r>
            <w:r w:rsidRPr="0025202A">
              <w:rPr>
                <w:b/>
                <w:bCs/>
                <w:sz w:val="18"/>
                <w:szCs w:val="18"/>
                <w:lang w:val="fr-FR"/>
              </w:rPr>
              <w:t>/</w:t>
            </w:r>
            <w:r w:rsidRPr="0025202A">
              <w:rPr>
                <w:bCs/>
                <w:sz w:val="18"/>
                <w:szCs w:val="18"/>
                <w:lang w:val="fr-FR"/>
              </w:rPr>
              <w:t>Bà</w:t>
            </w:r>
            <w:r w:rsidR="002D3D19">
              <w:rPr>
                <w:bCs/>
                <w:sz w:val="18"/>
                <w:szCs w:val="18"/>
                <w:lang w:val="fr-FR"/>
              </w:rPr>
              <w:t xml:space="preserve">   </w:t>
            </w:r>
            <w:r w:rsidRPr="0025202A">
              <w:rPr>
                <w:bCs/>
                <w:sz w:val="18"/>
                <w:szCs w:val="18"/>
                <w:lang w:val="fr-FR"/>
              </w:rPr>
              <w:t xml:space="preserve"> </w:t>
            </w:r>
            <w:r w:rsidR="002D3D19">
              <w:rPr>
                <w:bCs/>
                <w:sz w:val="18"/>
                <w:szCs w:val="18"/>
                <w:lang w:val="fr-FR"/>
              </w:rPr>
              <w:fldChar w:fldCharType="begin"/>
            </w:r>
            <w:r w:rsidR="002D3D19">
              <w:rPr>
                <w:bCs/>
                <w:sz w:val="18"/>
                <w:szCs w:val="18"/>
                <w:lang w:val="fr-FR"/>
              </w:rPr>
              <w:instrText xml:space="preserve"> MERGEFIELD NDD </w:instrText>
            </w:r>
            <w:r w:rsidR="002D3D19">
              <w:rPr>
                <w:bCs/>
                <w:sz w:val="18"/>
                <w:szCs w:val="18"/>
                <w:lang w:val="fr-FR"/>
              </w:rPr>
              <w:fldChar w:fldCharType="separate"/>
            </w:r>
            <w:r w:rsidR="002D3D19" w:rsidRPr="007A78BA">
              <w:rPr>
                <w:bCs/>
                <w:noProof/>
                <w:sz w:val="18"/>
                <w:szCs w:val="18"/>
                <w:lang w:val="fr-FR"/>
              </w:rPr>
              <w:t>ĐÀO MINH QUÂN</w:t>
            </w:r>
            <w:r w:rsidR="002D3D19">
              <w:rPr>
                <w:bCs/>
                <w:sz w:val="18"/>
                <w:szCs w:val="18"/>
                <w:lang w:val="fr-FR"/>
              </w:rPr>
              <w:fldChar w:fldCharType="end"/>
            </w:r>
          </w:p>
        </w:tc>
        <w:tc>
          <w:tcPr>
            <w:tcW w:w="1127" w:type="dxa"/>
            <w:gridSpan w:val="5"/>
            <w:shd w:val="clear" w:color="auto" w:fill="auto"/>
          </w:tcPr>
          <w:p w:rsidR="00CA437D" w:rsidRPr="0025202A" w:rsidRDefault="00CA437D" w:rsidP="00F47260">
            <w:pPr>
              <w:pStyle w:val="BodyTextIndent2"/>
              <w:spacing w:after="0" w:line="240" w:lineRule="auto"/>
              <w:ind w:left="363" w:hanging="471"/>
              <w:rPr>
                <w:b/>
                <w:bCs/>
                <w:iCs/>
                <w:sz w:val="18"/>
                <w:szCs w:val="18"/>
                <w:lang w:val="fr-FR"/>
              </w:rPr>
            </w:pPr>
            <w:r w:rsidRPr="0025202A">
              <w:rPr>
                <w:bCs/>
                <w:sz w:val="18"/>
                <w:szCs w:val="18"/>
                <w:lang w:val="fr-FR"/>
              </w:rPr>
              <w:t xml:space="preserve">   Chức vụ  </w:t>
            </w:r>
          </w:p>
        </w:tc>
        <w:tc>
          <w:tcPr>
            <w:tcW w:w="1957" w:type="dxa"/>
            <w:gridSpan w:val="4"/>
            <w:shd w:val="clear" w:color="auto" w:fill="auto"/>
          </w:tcPr>
          <w:p w:rsidR="00CA437D" w:rsidRPr="0025202A" w:rsidRDefault="00CA437D" w:rsidP="002204DD">
            <w:pPr>
              <w:pStyle w:val="BodyTextIndent2"/>
              <w:tabs>
                <w:tab w:val="right" w:leader="dot" w:pos="1735"/>
              </w:tabs>
              <w:spacing w:after="0" w:line="240" w:lineRule="auto"/>
              <w:ind w:left="-108"/>
              <w:rPr>
                <w:bCs/>
                <w:iCs/>
                <w:sz w:val="18"/>
                <w:szCs w:val="18"/>
                <w:lang w:val="fr-FR"/>
              </w:rPr>
            </w:pPr>
            <w:proofErr w:type="gramStart"/>
            <w:r w:rsidRPr="0025202A">
              <w:rPr>
                <w:bCs/>
                <w:sz w:val="18"/>
                <w:szCs w:val="18"/>
                <w:lang w:val="fr-FR"/>
              </w:rPr>
              <w:t>:</w:t>
            </w:r>
            <w:r w:rsidR="00874CC7" w:rsidRPr="0025202A">
              <w:rPr>
                <w:bCs/>
                <w:sz w:val="18"/>
                <w:szCs w:val="18"/>
                <w:lang w:val="fr-FR"/>
              </w:rPr>
              <w:t xml:space="preserve"> </w:t>
            </w:r>
            <w:r w:rsidR="002D3D19">
              <w:rPr>
                <w:bCs/>
                <w:sz w:val="18"/>
                <w:szCs w:val="18"/>
                <w:lang w:val="fr-FR"/>
              </w:rPr>
              <w:t xml:space="preserve"> Giám</w:t>
            </w:r>
            <w:proofErr w:type="gramEnd"/>
            <w:r w:rsidR="002D3D19">
              <w:rPr>
                <w:bCs/>
                <w:sz w:val="18"/>
                <w:szCs w:val="18"/>
                <w:lang w:val="fr-FR"/>
              </w:rPr>
              <w:t xml:space="preserve"> Đốc</w:t>
            </w:r>
          </w:p>
        </w:tc>
      </w:tr>
      <w:tr w:rsidR="00CA437D" w:rsidRPr="0025202A" w:rsidTr="008E1EFA">
        <w:trPr>
          <w:gridAfter w:val="1"/>
          <w:wAfter w:w="23" w:type="dxa"/>
          <w:trHeight w:val="144"/>
          <w:jc w:val="center"/>
        </w:trPr>
        <w:tc>
          <w:tcPr>
            <w:tcW w:w="5289" w:type="dxa"/>
            <w:gridSpan w:val="2"/>
            <w:shd w:val="clear" w:color="auto" w:fill="auto"/>
          </w:tcPr>
          <w:p w:rsidR="00CA437D" w:rsidRPr="0025202A" w:rsidRDefault="00CA437D" w:rsidP="00F47260">
            <w:pPr>
              <w:pStyle w:val="BodyTextIndent2"/>
              <w:tabs>
                <w:tab w:val="right" w:leader="dot" w:pos="4571"/>
              </w:tabs>
              <w:spacing w:after="0" w:line="240" w:lineRule="auto"/>
              <w:ind w:left="-108"/>
              <w:rPr>
                <w:sz w:val="18"/>
                <w:szCs w:val="18"/>
              </w:rPr>
            </w:pPr>
            <w:r w:rsidRPr="0025202A">
              <w:rPr>
                <w:iCs/>
                <w:sz w:val="18"/>
                <w:szCs w:val="18"/>
                <w:lang w:val="fr-FR"/>
              </w:rPr>
              <w:t>CMND/Hộ chiếu người đại diện số:</w:t>
            </w:r>
            <w:r w:rsidRPr="0025202A">
              <w:rPr>
                <w:iCs/>
                <w:sz w:val="18"/>
                <w:szCs w:val="18"/>
                <w:lang w:val="fr-FR"/>
              </w:rPr>
              <w:tab/>
            </w:r>
          </w:p>
        </w:tc>
        <w:tc>
          <w:tcPr>
            <w:tcW w:w="1074" w:type="dxa"/>
            <w:gridSpan w:val="3"/>
            <w:shd w:val="clear" w:color="auto" w:fill="auto"/>
          </w:tcPr>
          <w:p w:rsidR="00CA437D" w:rsidRPr="0025202A" w:rsidRDefault="00CA437D" w:rsidP="00F47260">
            <w:pPr>
              <w:pStyle w:val="BodyTextIndent2"/>
              <w:spacing w:after="0" w:line="240" w:lineRule="auto"/>
              <w:ind w:left="363" w:hanging="471"/>
              <w:jc w:val="right"/>
              <w:rPr>
                <w:sz w:val="18"/>
                <w:szCs w:val="18"/>
                <w:lang w:val="fr-FR"/>
              </w:rPr>
            </w:pPr>
            <w:r w:rsidRPr="0025202A">
              <w:rPr>
                <w:sz w:val="18"/>
                <w:szCs w:val="18"/>
                <w:lang w:val="fr-FR"/>
              </w:rPr>
              <w:t>Cấp ngày</w:t>
            </w:r>
          </w:p>
        </w:tc>
        <w:tc>
          <w:tcPr>
            <w:tcW w:w="1734" w:type="dxa"/>
            <w:gridSpan w:val="6"/>
            <w:shd w:val="clear" w:color="auto" w:fill="auto"/>
          </w:tcPr>
          <w:p w:rsidR="00CA437D" w:rsidRPr="0025202A" w:rsidRDefault="00CA437D" w:rsidP="00F47260">
            <w:pPr>
              <w:pStyle w:val="BodyTextIndent2"/>
              <w:tabs>
                <w:tab w:val="right" w:leader="dot" w:pos="1565"/>
              </w:tabs>
              <w:spacing w:after="0" w:line="240" w:lineRule="auto"/>
              <w:ind w:left="-108"/>
              <w:rPr>
                <w:sz w:val="18"/>
                <w:szCs w:val="18"/>
                <w:lang w:val="fr-FR"/>
              </w:rPr>
            </w:pPr>
            <w:r w:rsidRPr="0025202A">
              <w:rPr>
                <w:sz w:val="18"/>
                <w:szCs w:val="18"/>
                <w:lang w:val="fr-FR"/>
              </w:rPr>
              <w:t>:</w:t>
            </w:r>
            <w:r w:rsidRPr="0025202A">
              <w:rPr>
                <w:sz w:val="18"/>
                <w:szCs w:val="18"/>
                <w:lang w:val="fr-FR"/>
              </w:rPr>
              <w:tab/>
            </w:r>
          </w:p>
        </w:tc>
        <w:tc>
          <w:tcPr>
            <w:tcW w:w="416" w:type="dxa"/>
            <w:gridSpan w:val="3"/>
            <w:shd w:val="clear" w:color="auto" w:fill="auto"/>
          </w:tcPr>
          <w:p w:rsidR="00CA437D" w:rsidRPr="0025202A" w:rsidRDefault="00CA437D" w:rsidP="00F47260">
            <w:pPr>
              <w:pStyle w:val="BodyTextIndent2"/>
              <w:spacing w:after="0" w:line="240" w:lineRule="auto"/>
              <w:ind w:left="363" w:hanging="471"/>
              <w:jc w:val="right"/>
              <w:rPr>
                <w:sz w:val="18"/>
                <w:szCs w:val="18"/>
                <w:lang w:val="fr-FR"/>
              </w:rPr>
            </w:pPr>
            <w:r w:rsidRPr="0025202A">
              <w:rPr>
                <w:sz w:val="18"/>
                <w:szCs w:val="18"/>
                <w:lang w:val="fr-FR"/>
              </w:rPr>
              <w:t xml:space="preserve">Tại </w:t>
            </w:r>
          </w:p>
        </w:tc>
        <w:tc>
          <w:tcPr>
            <w:tcW w:w="1957" w:type="dxa"/>
            <w:gridSpan w:val="4"/>
            <w:shd w:val="clear" w:color="auto" w:fill="auto"/>
          </w:tcPr>
          <w:p w:rsidR="00CA437D" w:rsidRPr="0025202A" w:rsidRDefault="00CA437D" w:rsidP="00F47260">
            <w:pPr>
              <w:pStyle w:val="BodyTextIndent2"/>
              <w:tabs>
                <w:tab w:val="right" w:leader="dot" w:pos="1735"/>
              </w:tabs>
              <w:spacing w:after="0" w:line="240" w:lineRule="auto"/>
              <w:ind w:left="-108"/>
              <w:rPr>
                <w:sz w:val="18"/>
                <w:szCs w:val="18"/>
                <w:lang w:val="fr-FR"/>
              </w:rPr>
            </w:pPr>
            <w:r w:rsidRPr="0025202A">
              <w:rPr>
                <w:sz w:val="18"/>
                <w:szCs w:val="18"/>
                <w:lang w:val="fr-FR"/>
              </w:rPr>
              <w:t>:</w:t>
            </w:r>
            <w:r w:rsidRPr="0025202A">
              <w:rPr>
                <w:sz w:val="18"/>
                <w:szCs w:val="18"/>
                <w:lang w:val="fr-FR"/>
              </w:rPr>
              <w:tab/>
            </w:r>
          </w:p>
        </w:tc>
      </w:tr>
      <w:tr w:rsidR="00CA437D" w:rsidRPr="0025202A" w:rsidTr="0025202A">
        <w:trPr>
          <w:gridAfter w:val="1"/>
          <w:wAfter w:w="23" w:type="dxa"/>
          <w:trHeight w:val="144"/>
          <w:jc w:val="center"/>
        </w:trPr>
        <w:tc>
          <w:tcPr>
            <w:tcW w:w="1386" w:type="dxa"/>
            <w:shd w:val="clear" w:color="auto" w:fill="auto"/>
          </w:tcPr>
          <w:p w:rsidR="00CA437D" w:rsidRPr="0025202A" w:rsidRDefault="0025202A" w:rsidP="0025202A">
            <w:pPr>
              <w:pStyle w:val="BodyTextIndent2"/>
              <w:spacing w:after="0" w:line="240" w:lineRule="auto"/>
              <w:ind w:left="-108" w:right="-113"/>
              <w:rPr>
                <w:b/>
                <w:bCs/>
                <w:iCs/>
                <w:sz w:val="18"/>
                <w:szCs w:val="18"/>
                <w:lang w:val="fr-FR"/>
              </w:rPr>
            </w:pPr>
            <w:r w:rsidRPr="0025202A">
              <w:rPr>
                <w:iCs/>
                <w:sz w:val="18"/>
                <w:szCs w:val="18"/>
                <w:lang w:val="fr-FR"/>
              </w:rPr>
              <w:t>Địa chỉ</w:t>
            </w:r>
            <w:r w:rsidR="00CA437D" w:rsidRPr="0025202A">
              <w:rPr>
                <w:iCs/>
                <w:sz w:val="18"/>
                <w:szCs w:val="18"/>
                <w:lang w:val="fr-FR"/>
              </w:rPr>
              <w:t xml:space="preserve">        </w:t>
            </w:r>
          </w:p>
        </w:tc>
        <w:tc>
          <w:tcPr>
            <w:tcW w:w="9084" w:type="dxa"/>
            <w:gridSpan w:val="17"/>
            <w:shd w:val="clear" w:color="auto" w:fill="auto"/>
          </w:tcPr>
          <w:p w:rsidR="00CA437D" w:rsidRPr="0025202A" w:rsidRDefault="00CA437D" w:rsidP="002204DD">
            <w:pPr>
              <w:pStyle w:val="BodyTextIndent2"/>
              <w:tabs>
                <w:tab w:val="right" w:leader="dot" w:pos="8118"/>
              </w:tabs>
              <w:spacing w:after="0" w:line="240" w:lineRule="auto"/>
              <w:ind w:left="-108"/>
              <w:rPr>
                <w:b/>
                <w:bCs/>
                <w:iCs/>
                <w:sz w:val="18"/>
                <w:szCs w:val="18"/>
              </w:rPr>
            </w:pPr>
            <w:r w:rsidRPr="0025202A">
              <w:rPr>
                <w:sz w:val="18"/>
                <w:szCs w:val="18"/>
              </w:rPr>
              <w:t>:</w:t>
            </w:r>
            <w:r w:rsidR="00F725F2" w:rsidRPr="0025202A">
              <w:rPr>
                <w:sz w:val="18"/>
                <w:szCs w:val="18"/>
              </w:rPr>
              <w:t xml:space="preserve"> </w:t>
            </w:r>
            <w:r w:rsidR="002D3D19">
              <w:rPr>
                <w:sz w:val="18"/>
                <w:szCs w:val="18"/>
              </w:rPr>
              <w:fldChar w:fldCharType="begin"/>
            </w:r>
            <w:r w:rsidR="002D3D19">
              <w:rPr>
                <w:sz w:val="18"/>
                <w:szCs w:val="18"/>
              </w:rPr>
              <w:instrText xml:space="preserve"> MERGEFIELD Dia_chi </w:instrText>
            </w:r>
            <w:r w:rsidR="002D3D19">
              <w:rPr>
                <w:sz w:val="18"/>
                <w:szCs w:val="18"/>
              </w:rPr>
              <w:fldChar w:fldCharType="separate"/>
            </w:r>
            <w:r w:rsidR="002D3D19" w:rsidRPr="007A78BA">
              <w:rPr>
                <w:noProof/>
                <w:sz w:val="18"/>
                <w:szCs w:val="18"/>
              </w:rPr>
              <w:t>Số 478 Khu phố 3, Phường Phú Khương, Thành phố Bến Tre, Tỉnh Bến Tre, Việt Nam</w:t>
            </w:r>
            <w:r w:rsidR="002D3D19">
              <w:rPr>
                <w:sz w:val="18"/>
                <w:szCs w:val="18"/>
              </w:rPr>
              <w:fldChar w:fldCharType="end"/>
            </w:r>
          </w:p>
        </w:tc>
      </w:tr>
      <w:tr w:rsidR="00CA437D" w:rsidRPr="0025202A" w:rsidTr="0025202A">
        <w:trPr>
          <w:gridAfter w:val="1"/>
          <w:wAfter w:w="23" w:type="dxa"/>
          <w:trHeight w:val="144"/>
          <w:jc w:val="center"/>
        </w:trPr>
        <w:tc>
          <w:tcPr>
            <w:tcW w:w="1386" w:type="dxa"/>
            <w:shd w:val="clear" w:color="auto" w:fill="auto"/>
          </w:tcPr>
          <w:p w:rsidR="00CA437D" w:rsidRPr="0025202A" w:rsidRDefault="00CA437D" w:rsidP="00F47260">
            <w:pPr>
              <w:pStyle w:val="BodyTextIndent2"/>
              <w:spacing w:after="0" w:line="240" w:lineRule="auto"/>
              <w:ind w:left="363" w:hanging="471"/>
              <w:rPr>
                <w:b/>
                <w:bCs/>
                <w:iCs/>
                <w:sz w:val="18"/>
                <w:szCs w:val="18"/>
                <w:lang w:val="fr-FR"/>
              </w:rPr>
            </w:pPr>
            <w:r w:rsidRPr="0025202A">
              <w:rPr>
                <w:sz w:val="18"/>
                <w:szCs w:val="18"/>
                <w:lang w:val="fr-FR"/>
              </w:rPr>
              <w:t xml:space="preserve">Mã số thuế </w:t>
            </w:r>
          </w:p>
        </w:tc>
        <w:tc>
          <w:tcPr>
            <w:tcW w:w="9084" w:type="dxa"/>
            <w:gridSpan w:val="17"/>
            <w:shd w:val="clear" w:color="auto" w:fill="auto"/>
          </w:tcPr>
          <w:p w:rsidR="00CA437D" w:rsidRPr="0025202A" w:rsidRDefault="00CA437D" w:rsidP="002204DD">
            <w:pPr>
              <w:pStyle w:val="BodyTextIndent2"/>
              <w:tabs>
                <w:tab w:val="right" w:leader="dot" w:pos="8118"/>
              </w:tabs>
              <w:spacing w:after="0" w:line="240" w:lineRule="auto"/>
              <w:ind w:left="-108"/>
              <w:rPr>
                <w:b/>
                <w:bCs/>
                <w:iCs/>
                <w:sz w:val="18"/>
                <w:szCs w:val="18"/>
                <w:lang w:val="fr-FR"/>
              </w:rPr>
            </w:pPr>
            <w:r w:rsidRPr="0025202A">
              <w:rPr>
                <w:sz w:val="18"/>
                <w:szCs w:val="18"/>
                <w:lang w:val="fr-FR"/>
              </w:rPr>
              <w:t>:</w:t>
            </w:r>
            <w:r w:rsidR="00F725F2" w:rsidRPr="0025202A">
              <w:rPr>
                <w:sz w:val="18"/>
                <w:szCs w:val="18"/>
                <w:lang w:val="fr-FR"/>
              </w:rPr>
              <w:t xml:space="preserve"> </w:t>
            </w:r>
            <w:r w:rsidR="002D3D19">
              <w:rPr>
                <w:sz w:val="18"/>
                <w:szCs w:val="18"/>
                <w:lang w:val="fr-FR"/>
              </w:rPr>
              <w:fldChar w:fldCharType="begin"/>
            </w:r>
            <w:r w:rsidR="002D3D19">
              <w:rPr>
                <w:sz w:val="18"/>
                <w:szCs w:val="18"/>
                <w:lang w:val="fr-FR"/>
              </w:rPr>
              <w:instrText xml:space="preserve"> MERGEFIELD MST </w:instrText>
            </w:r>
            <w:r w:rsidR="002D3D19">
              <w:rPr>
                <w:sz w:val="18"/>
                <w:szCs w:val="18"/>
                <w:lang w:val="fr-FR"/>
              </w:rPr>
              <w:fldChar w:fldCharType="separate"/>
            </w:r>
            <w:r w:rsidR="002D3D19" w:rsidRPr="007A78BA">
              <w:rPr>
                <w:noProof/>
                <w:sz w:val="18"/>
                <w:szCs w:val="18"/>
                <w:lang w:val="fr-FR"/>
              </w:rPr>
              <w:t>1301052772</w:t>
            </w:r>
            <w:r w:rsidR="002D3D19">
              <w:rPr>
                <w:sz w:val="18"/>
                <w:szCs w:val="18"/>
                <w:lang w:val="fr-FR"/>
              </w:rPr>
              <w:fldChar w:fldCharType="end"/>
            </w:r>
            <w:r w:rsidR="00B04DBA">
              <w:rPr>
                <w:sz w:val="18"/>
                <w:szCs w:val="18"/>
                <w:lang w:val="fr-FR"/>
              </w:rPr>
              <w:t xml:space="preserve">                                                                                            Email       :</w:t>
            </w:r>
          </w:p>
        </w:tc>
      </w:tr>
      <w:tr w:rsidR="00CA437D" w:rsidRPr="0025202A" w:rsidTr="0025202A">
        <w:trPr>
          <w:gridAfter w:val="1"/>
          <w:wAfter w:w="23" w:type="dxa"/>
          <w:trHeight w:val="144"/>
          <w:jc w:val="center"/>
        </w:trPr>
        <w:tc>
          <w:tcPr>
            <w:tcW w:w="1386" w:type="dxa"/>
            <w:shd w:val="clear" w:color="auto" w:fill="auto"/>
          </w:tcPr>
          <w:p w:rsidR="00CA437D" w:rsidRPr="0025202A" w:rsidRDefault="00CA437D" w:rsidP="00F47260">
            <w:pPr>
              <w:pStyle w:val="BodyTextIndent2"/>
              <w:spacing w:after="0" w:line="240" w:lineRule="auto"/>
              <w:ind w:left="363" w:hanging="471"/>
              <w:rPr>
                <w:sz w:val="18"/>
                <w:szCs w:val="18"/>
                <w:lang w:val="fr-FR"/>
              </w:rPr>
            </w:pPr>
            <w:r w:rsidRPr="0025202A">
              <w:rPr>
                <w:sz w:val="18"/>
                <w:szCs w:val="18"/>
                <w:lang w:val="fr-FR"/>
              </w:rPr>
              <w:t>Người liên hệ</w:t>
            </w:r>
          </w:p>
        </w:tc>
        <w:tc>
          <w:tcPr>
            <w:tcW w:w="3903" w:type="dxa"/>
            <w:shd w:val="clear" w:color="auto" w:fill="auto"/>
          </w:tcPr>
          <w:p w:rsidR="00CA437D" w:rsidRPr="0025202A" w:rsidRDefault="00CA437D" w:rsidP="00F47260">
            <w:pPr>
              <w:pStyle w:val="BodyTextIndent2"/>
              <w:tabs>
                <w:tab w:val="right" w:leader="dot" w:pos="3153"/>
              </w:tabs>
              <w:spacing w:after="0" w:line="240" w:lineRule="auto"/>
              <w:ind w:left="-108"/>
              <w:rPr>
                <w:b/>
                <w:bCs/>
                <w:iCs/>
                <w:sz w:val="18"/>
                <w:szCs w:val="18"/>
                <w:lang w:val="fr-FR"/>
              </w:rPr>
            </w:pPr>
            <w:r w:rsidRPr="0025202A">
              <w:rPr>
                <w:bCs/>
                <w:sz w:val="18"/>
                <w:szCs w:val="18"/>
                <w:lang w:val="fr-FR"/>
              </w:rPr>
              <w:t>:</w:t>
            </w:r>
            <w:r w:rsidRPr="0025202A">
              <w:rPr>
                <w:b/>
                <w:bCs/>
                <w:sz w:val="18"/>
                <w:szCs w:val="18"/>
                <w:lang w:val="fr-FR"/>
              </w:rPr>
              <w:t xml:space="preserve"> </w:t>
            </w:r>
            <w:r w:rsidRPr="0025202A">
              <w:rPr>
                <w:bCs/>
                <w:sz w:val="18"/>
                <w:szCs w:val="18"/>
                <w:lang w:val="fr-FR"/>
              </w:rPr>
              <w:t>Ông/Bà</w:t>
            </w:r>
            <w:r w:rsidRPr="0025202A">
              <w:rPr>
                <w:bCs/>
                <w:sz w:val="18"/>
                <w:szCs w:val="18"/>
                <w:lang w:val="fr-FR"/>
              </w:rPr>
              <w:tab/>
            </w:r>
          </w:p>
        </w:tc>
        <w:tc>
          <w:tcPr>
            <w:tcW w:w="1074" w:type="dxa"/>
            <w:gridSpan w:val="3"/>
            <w:shd w:val="clear" w:color="auto" w:fill="auto"/>
          </w:tcPr>
          <w:p w:rsidR="00CA437D" w:rsidRPr="0025202A" w:rsidRDefault="00CA437D" w:rsidP="00F47260">
            <w:pPr>
              <w:pStyle w:val="BodyTextIndent2"/>
              <w:spacing w:after="0" w:line="240" w:lineRule="auto"/>
              <w:ind w:left="363" w:hanging="471"/>
              <w:jc w:val="right"/>
              <w:rPr>
                <w:b/>
                <w:bCs/>
                <w:iCs/>
                <w:sz w:val="18"/>
                <w:szCs w:val="18"/>
                <w:lang w:val="fr-FR"/>
              </w:rPr>
            </w:pPr>
            <w:r w:rsidRPr="0025202A">
              <w:rPr>
                <w:sz w:val="18"/>
                <w:szCs w:val="18"/>
                <w:lang w:val="fr-FR"/>
              </w:rPr>
              <w:t>Di động </w:t>
            </w:r>
          </w:p>
        </w:tc>
        <w:tc>
          <w:tcPr>
            <w:tcW w:w="4107" w:type="dxa"/>
            <w:gridSpan w:val="13"/>
            <w:shd w:val="clear" w:color="auto" w:fill="auto"/>
          </w:tcPr>
          <w:p w:rsidR="00CA437D" w:rsidRPr="0025202A" w:rsidRDefault="00CA437D" w:rsidP="00F47260">
            <w:pPr>
              <w:pStyle w:val="BodyTextIndent2"/>
              <w:tabs>
                <w:tab w:val="right" w:leader="dot" w:pos="3833"/>
              </w:tabs>
              <w:spacing w:after="0" w:line="240" w:lineRule="auto"/>
              <w:ind w:left="-108"/>
              <w:rPr>
                <w:bCs/>
                <w:iCs/>
                <w:sz w:val="18"/>
                <w:szCs w:val="18"/>
                <w:lang w:val="fr-FR"/>
              </w:rPr>
            </w:pPr>
            <w:r w:rsidRPr="0025202A">
              <w:rPr>
                <w:bCs/>
                <w:sz w:val="18"/>
                <w:szCs w:val="18"/>
                <w:lang w:val="fr-FR"/>
              </w:rPr>
              <w:t>:</w:t>
            </w:r>
            <w:r w:rsidRPr="0025202A">
              <w:rPr>
                <w:bCs/>
                <w:sz w:val="18"/>
                <w:szCs w:val="18"/>
                <w:lang w:val="fr-FR"/>
              </w:rPr>
              <w:tab/>
            </w:r>
          </w:p>
        </w:tc>
      </w:tr>
      <w:tr w:rsidR="00CA437D" w:rsidRPr="0025202A" w:rsidTr="00F47260">
        <w:trPr>
          <w:jc w:val="center"/>
        </w:trPr>
        <w:tc>
          <w:tcPr>
            <w:tcW w:w="10493" w:type="dxa"/>
            <w:gridSpan w:val="19"/>
            <w:shd w:val="clear" w:color="auto" w:fill="auto"/>
          </w:tcPr>
          <w:p w:rsidR="00CA437D" w:rsidRPr="0025202A" w:rsidRDefault="00CA437D" w:rsidP="00F47260">
            <w:pPr>
              <w:pStyle w:val="BodyTextIndent2"/>
              <w:spacing w:after="0" w:line="240" w:lineRule="auto"/>
              <w:ind w:left="363" w:hanging="471"/>
              <w:rPr>
                <w:b/>
                <w:bCs/>
                <w:iCs/>
                <w:sz w:val="18"/>
                <w:szCs w:val="18"/>
                <w:lang w:val="fr-FR"/>
              </w:rPr>
            </w:pPr>
            <w:r w:rsidRPr="0025202A">
              <w:rPr>
                <w:b/>
                <w:sz w:val="18"/>
                <w:szCs w:val="18"/>
                <w:lang w:val="fr-FR"/>
              </w:rPr>
              <w:t xml:space="preserve">BÊN CUNG CẤP DỊCH VỤ (BÊN B): </w:t>
            </w:r>
            <w:r w:rsidRPr="0025202A">
              <w:rPr>
                <w:b/>
                <w:bCs/>
                <w:iCs/>
                <w:sz w:val="18"/>
                <w:szCs w:val="18"/>
                <w:lang w:val="fr-FR"/>
              </w:rPr>
              <w:t>CÔNG TY CỔ PHẦN CHỮ KÝ SỐ VI NA (SMARTSIGN)</w:t>
            </w:r>
          </w:p>
        </w:tc>
      </w:tr>
      <w:tr w:rsidR="00CA437D" w:rsidRPr="0025202A" w:rsidTr="0025202A">
        <w:trPr>
          <w:jc w:val="center"/>
        </w:trPr>
        <w:tc>
          <w:tcPr>
            <w:tcW w:w="1386" w:type="dxa"/>
            <w:shd w:val="clear" w:color="auto" w:fill="auto"/>
          </w:tcPr>
          <w:p w:rsidR="00CA437D" w:rsidRPr="0025202A" w:rsidRDefault="00CA437D" w:rsidP="00F47260">
            <w:pPr>
              <w:pStyle w:val="BodyTextIndent2"/>
              <w:spacing w:after="0" w:line="240" w:lineRule="auto"/>
              <w:ind w:left="363" w:hanging="471"/>
              <w:rPr>
                <w:sz w:val="18"/>
                <w:szCs w:val="18"/>
                <w:lang w:val="fr-FR"/>
              </w:rPr>
            </w:pPr>
            <w:r w:rsidRPr="0025202A">
              <w:rPr>
                <w:sz w:val="18"/>
                <w:szCs w:val="18"/>
                <w:lang w:val="fr-FR"/>
              </w:rPr>
              <w:t>Đại diện</w:t>
            </w:r>
            <w:r w:rsidRPr="0025202A">
              <w:rPr>
                <w:sz w:val="18"/>
                <w:szCs w:val="18"/>
                <w:lang w:val="fr-FR"/>
              </w:rPr>
              <w:tab/>
              <w:t>bởi</w:t>
            </w:r>
          </w:p>
        </w:tc>
        <w:tc>
          <w:tcPr>
            <w:tcW w:w="6014" w:type="dxa"/>
            <w:gridSpan w:val="9"/>
            <w:shd w:val="clear" w:color="auto" w:fill="auto"/>
          </w:tcPr>
          <w:p w:rsidR="00CA437D" w:rsidRPr="0025202A" w:rsidRDefault="00CA437D" w:rsidP="00F47260">
            <w:pPr>
              <w:pStyle w:val="BodyTextIndent2"/>
              <w:spacing w:after="0" w:line="240" w:lineRule="auto"/>
              <w:ind w:left="363" w:hanging="471"/>
              <w:rPr>
                <w:bCs/>
                <w:iCs/>
                <w:sz w:val="18"/>
                <w:szCs w:val="18"/>
                <w:lang w:val="fr-FR"/>
              </w:rPr>
            </w:pPr>
            <w:r w:rsidRPr="0025202A">
              <w:rPr>
                <w:bCs/>
                <w:sz w:val="18"/>
                <w:szCs w:val="18"/>
                <w:lang w:val="fr-FR"/>
              </w:rPr>
              <w:t>:</w:t>
            </w:r>
            <w:r w:rsidRPr="0025202A">
              <w:rPr>
                <w:b/>
                <w:bCs/>
                <w:sz w:val="18"/>
                <w:szCs w:val="18"/>
                <w:lang w:val="fr-FR"/>
              </w:rPr>
              <w:t xml:space="preserve"> </w:t>
            </w:r>
            <w:r w:rsidRPr="0025202A">
              <w:rPr>
                <w:bCs/>
                <w:sz w:val="18"/>
                <w:szCs w:val="18"/>
                <w:lang w:val="fr-FR"/>
              </w:rPr>
              <w:t>Ông</w:t>
            </w:r>
            <w:r w:rsidRPr="0025202A">
              <w:rPr>
                <w:b/>
                <w:bCs/>
                <w:sz w:val="18"/>
                <w:szCs w:val="18"/>
                <w:lang w:val="fr-FR"/>
              </w:rPr>
              <w:t>/</w:t>
            </w:r>
            <w:r w:rsidRPr="0025202A">
              <w:rPr>
                <w:bCs/>
                <w:sz w:val="18"/>
                <w:szCs w:val="18"/>
                <w:lang w:val="fr-FR"/>
              </w:rPr>
              <w:t xml:space="preserve">Bà </w:t>
            </w:r>
            <w:r w:rsidR="00620253" w:rsidRPr="0025202A">
              <w:rPr>
                <w:b/>
                <w:bCs/>
                <w:sz w:val="18"/>
                <w:szCs w:val="18"/>
                <w:lang w:val="fr-FR"/>
              </w:rPr>
              <w:t>LÊ PHÚC TRẦN TÂM</w:t>
            </w:r>
          </w:p>
        </w:tc>
        <w:tc>
          <w:tcPr>
            <w:tcW w:w="1126" w:type="dxa"/>
            <w:gridSpan w:val="5"/>
            <w:shd w:val="clear" w:color="auto" w:fill="auto"/>
          </w:tcPr>
          <w:p w:rsidR="00CA437D" w:rsidRPr="0025202A" w:rsidRDefault="00CA437D" w:rsidP="00620253">
            <w:pPr>
              <w:pStyle w:val="BodyTextIndent2"/>
              <w:spacing w:after="0" w:line="240" w:lineRule="auto"/>
              <w:ind w:left="0"/>
              <w:rPr>
                <w:b/>
                <w:bCs/>
                <w:iCs/>
                <w:sz w:val="18"/>
                <w:szCs w:val="18"/>
                <w:lang w:val="fr-FR"/>
              </w:rPr>
            </w:pPr>
            <w:r w:rsidRPr="0025202A">
              <w:rPr>
                <w:bCs/>
                <w:sz w:val="18"/>
                <w:szCs w:val="18"/>
                <w:lang w:val="fr-FR"/>
              </w:rPr>
              <w:t xml:space="preserve">Chức vụ  </w:t>
            </w:r>
          </w:p>
        </w:tc>
        <w:tc>
          <w:tcPr>
            <w:tcW w:w="1967" w:type="dxa"/>
            <w:gridSpan w:val="4"/>
            <w:shd w:val="clear" w:color="auto" w:fill="auto"/>
          </w:tcPr>
          <w:p w:rsidR="00CA437D" w:rsidRPr="0025202A" w:rsidRDefault="00CA437D" w:rsidP="00F47260">
            <w:pPr>
              <w:pStyle w:val="BodyTextIndent2"/>
              <w:spacing w:after="0" w:line="240" w:lineRule="auto"/>
              <w:ind w:left="363" w:hanging="471"/>
              <w:rPr>
                <w:bCs/>
                <w:iCs/>
                <w:sz w:val="18"/>
                <w:szCs w:val="18"/>
                <w:lang w:val="fr-FR"/>
              </w:rPr>
            </w:pPr>
            <w:r w:rsidRPr="0025202A">
              <w:rPr>
                <w:bCs/>
                <w:sz w:val="18"/>
                <w:szCs w:val="18"/>
                <w:lang w:val="fr-FR"/>
              </w:rPr>
              <w:t xml:space="preserve">: </w:t>
            </w:r>
            <w:r w:rsidRPr="0025202A">
              <w:rPr>
                <w:b/>
                <w:bCs/>
                <w:sz w:val="18"/>
                <w:szCs w:val="18"/>
                <w:lang w:val="fr-FR"/>
              </w:rPr>
              <w:t>Giám đốc</w:t>
            </w:r>
            <w:r w:rsidRPr="0025202A">
              <w:rPr>
                <w:bCs/>
                <w:sz w:val="18"/>
                <w:szCs w:val="18"/>
                <w:lang w:val="fr-FR"/>
              </w:rPr>
              <w:t xml:space="preserve"> </w:t>
            </w:r>
            <w:r w:rsidR="00620253" w:rsidRPr="0025202A">
              <w:rPr>
                <w:b/>
                <w:bCs/>
                <w:sz w:val="18"/>
                <w:szCs w:val="18"/>
                <w:lang w:val="fr-FR"/>
              </w:rPr>
              <w:t>KD</w:t>
            </w:r>
          </w:p>
        </w:tc>
      </w:tr>
      <w:tr w:rsidR="00CA437D" w:rsidRPr="0025202A" w:rsidTr="00EF322C">
        <w:trPr>
          <w:jc w:val="center"/>
        </w:trPr>
        <w:tc>
          <w:tcPr>
            <w:tcW w:w="7400" w:type="dxa"/>
            <w:gridSpan w:val="10"/>
            <w:shd w:val="clear" w:color="auto" w:fill="auto"/>
          </w:tcPr>
          <w:p w:rsidR="00CA437D" w:rsidRPr="0025202A" w:rsidRDefault="00CA437D" w:rsidP="00F47260">
            <w:pPr>
              <w:pStyle w:val="BodyTextIndent2"/>
              <w:tabs>
                <w:tab w:val="right" w:leader="dot" w:pos="6413"/>
              </w:tabs>
              <w:spacing w:after="0" w:line="240" w:lineRule="auto"/>
              <w:ind w:left="-108"/>
              <w:rPr>
                <w:i/>
                <w:sz w:val="18"/>
                <w:szCs w:val="18"/>
              </w:rPr>
            </w:pPr>
            <w:r w:rsidRPr="0025202A">
              <w:rPr>
                <w:i/>
                <w:iCs/>
                <w:sz w:val="18"/>
                <w:szCs w:val="18"/>
                <w:lang w:val="fr-FR"/>
              </w:rPr>
              <w:t xml:space="preserve">Theo giấy ủy quyền (nếu có) số: </w:t>
            </w:r>
            <w:r w:rsidRPr="0025202A">
              <w:rPr>
                <w:iCs/>
                <w:sz w:val="18"/>
                <w:szCs w:val="18"/>
                <w:lang w:val="fr-FR"/>
              </w:rPr>
              <w:t>09/QD/VINA-CA/2014</w:t>
            </w:r>
          </w:p>
        </w:tc>
        <w:tc>
          <w:tcPr>
            <w:tcW w:w="1126" w:type="dxa"/>
            <w:gridSpan w:val="5"/>
            <w:shd w:val="clear" w:color="auto" w:fill="auto"/>
          </w:tcPr>
          <w:p w:rsidR="00CA437D" w:rsidRPr="0025202A" w:rsidRDefault="00CA437D" w:rsidP="00F47260">
            <w:pPr>
              <w:pStyle w:val="BodyTextIndent2"/>
              <w:spacing w:after="0" w:line="240" w:lineRule="auto"/>
              <w:ind w:left="363" w:hanging="471"/>
              <w:jc w:val="right"/>
              <w:rPr>
                <w:i/>
                <w:sz w:val="18"/>
                <w:szCs w:val="18"/>
                <w:lang w:val="fr-FR"/>
              </w:rPr>
            </w:pPr>
            <w:r w:rsidRPr="0025202A">
              <w:rPr>
                <w:i/>
                <w:sz w:val="18"/>
                <w:szCs w:val="18"/>
                <w:lang w:val="fr-FR"/>
              </w:rPr>
              <w:t xml:space="preserve">Cấp </w:t>
            </w:r>
            <w:r w:rsidRPr="0025202A">
              <w:rPr>
                <w:sz w:val="18"/>
                <w:szCs w:val="18"/>
                <w:lang w:val="fr-FR"/>
              </w:rPr>
              <w:t>ngày</w:t>
            </w:r>
          </w:p>
        </w:tc>
        <w:tc>
          <w:tcPr>
            <w:tcW w:w="1967" w:type="dxa"/>
            <w:gridSpan w:val="4"/>
            <w:shd w:val="clear" w:color="auto" w:fill="auto"/>
          </w:tcPr>
          <w:p w:rsidR="00CA437D" w:rsidRPr="0025202A" w:rsidRDefault="00CA437D" w:rsidP="00F47260">
            <w:pPr>
              <w:pStyle w:val="BodyTextIndent2"/>
              <w:tabs>
                <w:tab w:val="right" w:leader="dot" w:pos="1735"/>
              </w:tabs>
              <w:spacing w:after="0" w:line="240" w:lineRule="auto"/>
              <w:ind w:left="-108"/>
              <w:rPr>
                <w:sz w:val="18"/>
                <w:szCs w:val="18"/>
                <w:lang w:val="fr-FR"/>
              </w:rPr>
            </w:pPr>
            <w:r w:rsidRPr="0025202A">
              <w:rPr>
                <w:sz w:val="18"/>
                <w:szCs w:val="18"/>
                <w:lang w:val="fr-FR"/>
              </w:rPr>
              <w:t>: 02/04/2014</w:t>
            </w:r>
          </w:p>
        </w:tc>
      </w:tr>
      <w:tr w:rsidR="00CA437D" w:rsidRPr="0025202A" w:rsidTr="008E1EFA">
        <w:trPr>
          <w:jc w:val="center"/>
        </w:trPr>
        <w:tc>
          <w:tcPr>
            <w:tcW w:w="5303" w:type="dxa"/>
            <w:gridSpan w:val="3"/>
            <w:shd w:val="clear" w:color="auto" w:fill="auto"/>
          </w:tcPr>
          <w:p w:rsidR="00CA437D" w:rsidRPr="0025202A" w:rsidRDefault="00CA437D" w:rsidP="00F47260">
            <w:pPr>
              <w:pStyle w:val="BodyTextIndent2"/>
              <w:spacing w:after="0" w:line="240" w:lineRule="auto"/>
              <w:ind w:left="-108"/>
              <w:rPr>
                <w:i/>
                <w:sz w:val="18"/>
                <w:szCs w:val="18"/>
              </w:rPr>
            </w:pPr>
            <w:r w:rsidRPr="0025202A">
              <w:rPr>
                <w:i/>
                <w:iCs/>
                <w:sz w:val="18"/>
                <w:szCs w:val="18"/>
                <w:lang w:val="fr-FR"/>
              </w:rPr>
              <w:t xml:space="preserve">CMND/Hộ chiếu người đại diện số: </w:t>
            </w:r>
            <w:r w:rsidRPr="0025202A">
              <w:rPr>
                <w:iCs/>
                <w:sz w:val="18"/>
                <w:szCs w:val="18"/>
                <w:lang w:val="fr-FR"/>
              </w:rPr>
              <w:t>023421349</w:t>
            </w:r>
            <w:r w:rsidRPr="0025202A">
              <w:rPr>
                <w:i/>
                <w:iCs/>
                <w:sz w:val="18"/>
                <w:szCs w:val="18"/>
                <w:lang w:val="fr-FR"/>
              </w:rPr>
              <w:tab/>
            </w:r>
          </w:p>
        </w:tc>
        <w:tc>
          <w:tcPr>
            <w:tcW w:w="1075" w:type="dxa"/>
            <w:gridSpan w:val="3"/>
            <w:shd w:val="clear" w:color="auto" w:fill="auto"/>
          </w:tcPr>
          <w:p w:rsidR="00CA437D" w:rsidRPr="0025202A" w:rsidRDefault="00CA437D" w:rsidP="00F47260">
            <w:pPr>
              <w:pStyle w:val="BodyTextIndent2"/>
              <w:spacing w:after="0" w:line="240" w:lineRule="auto"/>
              <w:ind w:left="363" w:hanging="471"/>
              <w:jc w:val="right"/>
              <w:rPr>
                <w:i/>
                <w:sz w:val="18"/>
                <w:szCs w:val="18"/>
                <w:lang w:val="fr-FR"/>
              </w:rPr>
            </w:pPr>
            <w:r w:rsidRPr="0025202A">
              <w:rPr>
                <w:i/>
                <w:sz w:val="18"/>
                <w:szCs w:val="18"/>
                <w:lang w:val="fr-FR"/>
              </w:rPr>
              <w:t xml:space="preserve">Cấp </w:t>
            </w:r>
            <w:r w:rsidRPr="0025202A">
              <w:rPr>
                <w:sz w:val="18"/>
                <w:szCs w:val="18"/>
                <w:lang w:val="fr-FR"/>
              </w:rPr>
              <w:t>ngày</w:t>
            </w:r>
          </w:p>
        </w:tc>
        <w:tc>
          <w:tcPr>
            <w:tcW w:w="1732" w:type="dxa"/>
            <w:gridSpan w:val="6"/>
            <w:shd w:val="clear" w:color="auto" w:fill="auto"/>
          </w:tcPr>
          <w:p w:rsidR="00CA437D" w:rsidRPr="0025202A" w:rsidRDefault="00CA437D" w:rsidP="00F47260">
            <w:pPr>
              <w:pStyle w:val="BodyTextIndent2"/>
              <w:spacing w:after="0" w:line="240" w:lineRule="auto"/>
              <w:ind w:left="-108"/>
              <w:rPr>
                <w:sz w:val="18"/>
                <w:szCs w:val="18"/>
                <w:lang w:val="fr-FR"/>
              </w:rPr>
            </w:pPr>
            <w:r w:rsidRPr="0025202A">
              <w:rPr>
                <w:sz w:val="18"/>
                <w:szCs w:val="18"/>
                <w:lang w:val="fr-FR"/>
              </w:rPr>
              <w:t>: 02/02/2012</w:t>
            </w:r>
            <w:r w:rsidRPr="0025202A">
              <w:rPr>
                <w:sz w:val="18"/>
                <w:szCs w:val="18"/>
                <w:lang w:val="fr-FR"/>
              </w:rPr>
              <w:tab/>
            </w:r>
          </w:p>
        </w:tc>
        <w:tc>
          <w:tcPr>
            <w:tcW w:w="416" w:type="dxa"/>
            <w:gridSpan w:val="3"/>
            <w:shd w:val="clear" w:color="auto" w:fill="auto"/>
          </w:tcPr>
          <w:p w:rsidR="00CA437D" w:rsidRPr="0025202A" w:rsidRDefault="00CA437D" w:rsidP="00F47260">
            <w:pPr>
              <w:pStyle w:val="BodyTextIndent2"/>
              <w:spacing w:after="0" w:line="240" w:lineRule="auto"/>
              <w:ind w:left="363" w:hanging="471"/>
              <w:jc w:val="right"/>
              <w:rPr>
                <w:sz w:val="18"/>
                <w:szCs w:val="18"/>
                <w:lang w:val="fr-FR"/>
              </w:rPr>
            </w:pPr>
            <w:r w:rsidRPr="0025202A">
              <w:rPr>
                <w:sz w:val="18"/>
                <w:szCs w:val="18"/>
                <w:lang w:val="fr-FR"/>
              </w:rPr>
              <w:t xml:space="preserve">Tại </w:t>
            </w:r>
          </w:p>
        </w:tc>
        <w:tc>
          <w:tcPr>
            <w:tcW w:w="1967" w:type="dxa"/>
            <w:gridSpan w:val="4"/>
            <w:shd w:val="clear" w:color="auto" w:fill="auto"/>
          </w:tcPr>
          <w:p w:rsidR="00CA437D" w:rsidRPr="0025202A" w:rsidRDefault="00CA437D" w:rsidP="00F47260">
            <w:pPr>
              <w:pStyle w:val="BodyTextIndent2"/>
              <w:tabs>
                <w:tab w:val="right" w:leader="dot" w:pos="1404"/>
              </w:tabs>
              <w:spacing w:after="0" w:line="240" w:lineRule="auto"/>
              <w:ind w:left="-108"/>
              <w:rPr>
                <w:sz w:val="18"/>
                <w:szCs w:val="18"/>
                <w:lang w:val="fr-FR"/>
              </w:rPr>
            </w:pPr>
            <w:r w:rsidRPr="0025202A">
              <w:rPr>
                <w:sz w:val="18"/>
                <w:szCs w:val="18"/>
                <w:lang w:val="fr-FR"/>
              </w:rPr>
              <w:t xml:space="preserve">: TP.HCM              </w:t>
            </w:r>
          </w:p>
        </w:tc>
      </w:tr>
      <w:tr w:rsidR="00CA437D" w:rsidRPr="0025202A" w:rsidTr="0025202A">
        <w:trPr>
          <w:jc w:val="center"/>
        </w:trPr>
        <w:tc>
          <w:tcPr>
            <w:tcW w:w="1386" w:type="dxa"/>
            <w:shd w:val="clear" w:color="auto" w:fill="auto"/>
          </w:tcPr>
          <w:p w:rsidR="00CA437D" w:rsidRPr="0025202A" w:rsidRDefault="0025202A" w:rsidP="00F47260">
            <w:pPr>
              <w:pStyle w:val="BodyTextIndent2"/>
              <w:spacing w:after="0" w:line="240" w:lineRule="auto"/>
              <w:ind w:left="-108" w:right="-113"/>
              <w:rPr>
                <w:b/>
                <w:bCs/>
                <w:iCs/>
                <w:sz w:val="18"/>
                <w:szCs w:val="18"/>
                <w:lang w:val="fr-FR"/>
              </w:rPr>
            </w:pPr>
            <w:r w:rsidRPr="0025202A">
              <w:rPr>
                <w:iCs/>
                <w:sz w:val="18"/>
                <w:szCs w:val="18"/>
                <w:lang w:val="fr-FR"/>
              </w:rPr>
              <w:t>Địa chỉ</w:t>
            </w:r>
            <w:r w:rsidR="00CA437D" w:rsidRPr="0025202A">
              <w:rPr>
                <w:iCs/>
                <w:sz w:val="18"/>
                <w:szCs w:val="18"/>
                <w:lang w:val="fr-FR"/>
              </w:rPr>
              <w:t xml:space="preserve">        </w:t>
            </w:r>
          </w:p>
        </w:tc>
        <w:tc>
          <w:tcPr>
            <w:tcW w:w="9107" w:type="dxa"/>
            <w:gridSpan w:val="18"/>
            <w:shd w:val="clear" w:color="auto" w:fill="auto"/>
          </w:tcPr>
          <w:p w:rsidR="00CA437D" w:rsidRPr="0025202A" w:rsidRDefault="00CA437D" w:rsidP="00F47260">
            <w:pPr>
              <w:pStyle w:val="BodyTextIndent2"/>
              <w:spacing w:after="0" w:line="240" w:lineRule="auto"/>
              <w:ind w:left="363" w:hanging="471"/>
              <w:rPr>
                <w:b/>
                <w:bCs/>
                <w:iCs/>
                <w:sz w:val="18"/>
                <w:szCs w:val="18"/>
                <w:lang w:val="fr-FR"/>
              </w:rPr>
            </w:pPr>
            <w:r w:rsidRPr="0025202A">
              <w:rPr>
                <w:sz w:val="18"/>
                <w:szCs w:val="18"/>
              </w:rPr>
              <w:t xml:space="preserve">: </w:t>
            </w:r>
            <w:r w:rsidRPr="0025202A">
              <w:rPr>
                <w:sz w:val="18"/>
                <w:szCs w:val="18"/>
                <w:lang w:val="fr-FR"/>
              </w:rPr>
              <w:t>41A Nguyễn Phi Khanh, Phường Tân Định, Quận 1, Thành phố Hồ Chí Minh</w:t>
            </w:r>
          </w:p>
        </w:tc>
      </w:tr>
      <w:tr w:rsidR="00CA437D" w:rsidRPr="0025202A" w:rsidTr="0025202A">
        <w:trPr>
          <w:jc w:val="center"/>
        </w:trPr>
        <w:tc>
          <w:tcPr>
            <w:tcW w:w="1386" w:type="dxa"/>
            <w:shd w:val="clear" w:color="auto" w:fill="auto"/>
          </w:tcPr>
          <w:p w:rsidR="00CA437D" w:rsidRPr="0025202A" w:rsidRDefault="00CA437D" w:rsidP="00F47260">
            <w:pPr>
              <w:pStyle w:val="BodyTextIndent2"/>
              <w:spacing w:after="0" w:line="240" w:lineRule="auto"/>
              <w:ind w:left="363" w:hanging="471"/>
              <w:rPr>
                <w:b/>
                <w:bCs/>
                <w:iCs/>
                <w:sz w:val="18"/>
                <w:szCs w:val="18"/>
                <w:lang w:val="fr-FR"/>
              </w:rPr>
            </w:pPr>
            <w:r w:rsidRPr="0025202A">
              <w:rPr>
                <w:sz w:val="18"/>
                <w:szCs w:val="18"/>
                <w:lang w:val="fr-FR"/>
              </w:rPr>
              <w:t xml:space="preserve">Mã số thuế </w:t>
            </w:r>
          </w:p>
        </w:tc>
        <w:tc>
          <w:tcPr>
            <w:tcW w:w="9107" w:type="dxa"/>
            <w:gridSpan w:val="18"/>
            <w:shd w:val="clear" w:color="auto" w:fill="auto"/>
          </w:tcPr>
          <w:p w:rsidR="00CA437D" w:rsidRPr="0025202A" w:rsidRDefault="00CA437D" w:rsidP="00F47260">
            <w:pPr>
              <w:pStyle w:val="BodyTextIndent2"/>
              <w:spacing w:after="0" w:line="240" w:lineRule="auto"/>
              <w:ind w:left="363" w:hanging="471"/>
              <w:rPr>
                <w:b/>
                <w:bCs/>
                <w:iCs/>
                <w:sz w:val="18"/>
                <w:szCs w:val="18"/>
                <w:lang w:val="fr-FR"/>
              </w:rPr>
            </w:pPr>
            <w:r w:rsidRPr="0025202A">
              <w:rPr>
                <w:sz w:val="18"/>
                <w:szCs w:val="18"/>
                <w:lang w:val="fr-FR"/>
              </w:rPr>
              <w:t>: 0309612872</w:t>
            </w:r>
          </w:p>
        </w:tc>
      </w:tr>
      <w:tr w:rsidR="0025202A" w:rsidRPr="0025202A" w:rsidTr="0025202A">
        <w:trPr>
          <w:gridAfter w:val="2"/>
          <w:wAfter w:w="348" w:type="dxa"/>
          <w:jc w:val="center"/>
        </w:trPr>
        <w:tc>
          <w:tcPr>
            <w:tcW w:w="1386" w:type="dxa"/>
            <w:shd w:val="clear" w:color="auto" w:fill="auto"/>
          </w:tcPr>
          <w:p w:rsidR="0025202A" w:rsidRPr="0025202A" w:rsidRDefault="0025202A" w:rsidP="00F47260">
            <w:pPr>
              <w:pStyle w:val="BodyTextIndent2"/>
              <w:spacing w:after="0" w:line="240" w:lineRule="auto"/>
              <w:ind w:left="363" w:hanging="471"/>
              <w:rPr>
                <w:sz w:val="18"/>
                <w:szCs w:val="18"/>
                <w:lang w:val="fr-FR"/>
              </w:rPr>
            </w:pPr>
            <w:r w:rsidRPr="0025202A">
              <w:rPr>
                <w:sz w:val="18"/>
                <w:szCs w:val="18"/>
                <w:lang w:val="fr-FR"/>
              </w:rPr>
              <w:t xml:space="preserve">Điện thoại </w:t>
            </w:r>
          </w:p>
        </w:tc>
        <w:tc>
          <w:tcPr>
            <w:tcW w:w="3917" w:type="dxa"/>
            <w:gridSpan w:val="2"/>
            <w:shd w:val="clear" w:color="auto" w:fill="auto"/>
          </w:tcPr>
          <w:p w:rsidR="0025202A" w:rsidRPr="0025202A" w:rsidRDefault="0025202A" w:rsidP="00F47260">
            <w:pPr>
              <w:pStyle w:val="BodyTextIndent2"/>
              <w:spacing w:after="0" w:line="240" w:lineRule="auto"/>
              <w:ind w:left="363" w:hanging="471"/>
              <w:rPr>
                <w:b/>
                <w:bCs/>
                <w:iCs/>
                <w:sz w:val="18"/>
                <w:szCs w:val="18"/>
                <w:lang w:val="fr-FR"/>
              </w:rPr>
            </w:pPr>
            <w:r w:rsidRPr="0025202A">
              <w:rPr>
                <w:bCs/>
                <w:sz w:val="18"/>
                <w:szCs w:val="18"/>
                <w:lang w:val="fr-FR"/>
              </w:rPr>
              <w:t>:</w:t>
            </w:r>
            <w:r w:rsidRPr="0025202A">
              <w:rPr>
                <w:b/>
                <w:bCs/>
                <w:sz w:val="18"/>
                <w:szCs w:val="18"/>
                <w:lang w:val="fr-FR"/>
              </w:rPr>
              <w:t xml:space="preserve"> </w:t>
            </w:r>
            <w:r w:rsidRPr="0025202A">
              <w:rPr>
                <w:sz w:val="18"/>
                <w:szCs w:val="18"/>
                <w:lang w:val="fr-FR"/>
              </w:rPr>
              <w:t>84-8 3820 2261</w:t>
            </w:r>
          </w:p>
        </w:tc>
        <w:tc>
          <w:tcPr>
            <w:tcW w:w="1204" w:type="dxa"/>
            <w:gridSpan w:val="5"/>
          </w:tcPr>
          <w:p w:rsidR="0025202A" w:rsidRPr="0025202A" w:rsidRDefault="0025202A" w:rsidP="000472FF">
            <w:pPr>
              <w:pStyle w:val="BodyTextIndent2"/>
              <w:spacing w:after="0" w:line="240" w:lineRule="auto"/>
              <w:rPr>
                <w:b/>
                <w:bCs/>
                <w:iCs/>
                <w:sz w:val="18"/>
                <w:szCs w:val="18"/>
                <w:lang w:val="fr-FR"/>
              </w:rPr>
            </w:pPr>
            <w:r w:rsidRPr="0025202A">
              <w:rPr>
                <w:sz w:val="18"/>
                <w:szCs w:val="18"/>
                <w:lang w:val="fr-FR"/>
              </w:rPr>
              <w:t xml:space="preserve">E-mail </w:t>
            </w:r>
          </w:p>
        </w:tc>
        <w:tc>
          <w:tcPr>
            <w:tcW w:w="3638" w:type="dxa"/>
            <w:gridSpan w:val="9"/>
          </w:tcPr>
          <w:p w:rsidR="0025202A" w:rsidRPr="0025202A" w:rsidRDefault="0025202A" w:rsidP="000472FF">
            <w:pPr>
              <w:pStyle w:val="BodyTextIndent2"/>
              <w:spacing w:after="0" w:line="240" w:lineRule="auto"/>
              <w:ind w:left="363" w:hanging="471"/>
              <w:rPr>
                <w:b/>
                <w:bCs/>
                <w:iCs/>
                <w:sz w:val="18"/>
                <w:szCs w:val="18"/>
                <w:lang w:val="fr-FR"/>
              </w:rPr>
            </w:pPr>
            <w:r w:rsidRPr="0025202A">
              <w:rPr>
                <w:sz w:val="18"/>
                <w:szCs w:val="18"/>
                <w:lang w:val="fr-FR"/>
              </w:rPr>
              <w:t xml:space="preserve">: </w:t>
            </w:r>
            <w:hyperlink r:id="rId6" w:history="1">
              <w:r w:rsidRPr="0025202A">
                <w:rPr>
                  <w:rStyle w:val="Hyperlink"/>
                  <w:sz w:val="18"/>
                  <w:szCs w:val="18"/>
                  <w:lang w:val="fr-FR"/>
                </w:rPr>
                <w:t>info@smartsign.com.vn</w:t>
              </w:r>
            </w:hyperlink>
            <w:r w:rsidRPr="0025202A">
              <w:rPr>
                <w:sz w:val="18"/>
                <w:szCs w:val="18"/>
                <w:lang w:val="fr-FR"/>
              </w:rPr>
              <w:t xml:space="preserve">  </w:t>
            </w:r>
          </w:p>
        </w:tc>
      </w:tr>
      <w:tr w:rsidR="0025202A" w:rsidRPr="0025202A" w:rsidTr="00F47260">
        <w:trPr>
          <w:jc w:val="center"/>
        </w:trPr>
        <w:tc>
          <w:tcPr>
            <w:tcW w:w="10493" w:type="dxa"/>
            <w:gridSpan w:val="19"/>
            <w:shd w:val="clear" w:color="auto" w:fill="auto"/>
          </w:tcPr>
          <w:p w:rsidR="0025202A" w:rsidRPr="0025202A" w:rsidRDefault="0025202A" w:rsidP="00620253">
            <w:pPr>
              <w:pStyle w:val="BodyTextIndent2"/>
              <w:tabs>
                <w:tab w:val="right" w:leader="dot" w:pos="10237"/>
              </w:tabs>
              <w:spacing w:after="0" w:line="240" w:lineRule="auto"/>
              <w:ind w:left="0"/>
              <w:rPr>
                <w:bCs/>
                <w:iCs/>
                <w:sz w:val="18"/>
                <w:szCs w:val="18"/>
              </w:rPr>
            </w:pPr>
            <w:r w:rsidRPr="0025202A">
              <w:rPr>
                <w:b/>
                <w:sz w:val="18"/>
                <w:szCs w:val="18"/>
                <w:lang w:val="fr-FR"/>
              </w:rPr>
              <w:t xml:space="preserve">BÊN ĐẠI LÝ (BÊN C): </w:t>
            </w:r>
          </w:p>
        </w:tc>
      </w:tr>
      <w:tr w:rsidR="0025202A" w:rsidRPr="0025202A" w:rsidTr="0025202A">
        <w:trPr>
          <w:jc w:val="center"/>
        </w:trPr>
        <w:tc>
          <w:tcPr>
            <w:tcW w:w="1386" w:type="dxa"/>
            <w:shd w:val="clear" w:color="auto" w:fill="auto"/>
          </w:tcPr>
          <w:p w:rsidR="0025202A" w:rsidRPr="0025202A" w:rsidRDefault="0025202A" w:rsidP="00F47260">
            <w:pPr>
              <w:pStyle w:val="BodyTextIndent2"/>
              <w:spacing w:after="0" w:line="240" w:lineRule="auto"/>
              <w:ind w:left="363" w:hanging="471"/>
              <w:rPr>
                <w:sz w:val="18"/>
                <w:szCs w:val="18"/>
                <w:lang w:val="fr-FR"/>
              </w:rPr>
            </w:pPr>
            <w:r w:rsidRPr="0025202A">
              <w:rPr>
                <w:sz w:val="18"/>
                <w:szCs w:val="18"/>
                <w:lang w:val="fr-FR"/>
              </w:rPr>
              <w:t>Đại diện bởi</w:t>
            </w:r>
          </w:p>
        </w:tc>
        <w:tc>
          <w:tcPr>
            <w:tcW w:w="6014" w:type="dxa"/>
            <w:gridSpan w:val="9"/>
            <w:shd w:val="clear" w:color="auto" w:fill="auto"/>
          </w:tcPr>
          <w:p w:rsidR="0025202A" w:rsidRPr="0025202A" w:rsidRDefault="0025202A" w:rsidP="002204DD">
            <w:pPr>
              <w:pStyle w:val="BodyTextIndent2"/>
              <w:tabs>
                <w:tab w:val="right" w:leader="dot" w:pos="5279"/>
              </w:tabs>
              <w:spacing w:after="0" w:line="240" w:lineRule="auto"/>
              <w:ind w:left="-108"/>
              <w:rPr>
                <w:bCs/>
                <w:iCs/>
                <w:sz w:val="18"/>
                <w:szCs w:val="18"/>
                <w:lang w:val="fr-FR"/>
              </w:rPr>
            </w:pPr>
            <w:r w:rsidRPr="0025202A">
              <w:rPr>
                <w:bCs/>
                <w:sz w:val="18"/>
                <w:szCs w:val="18"/>
                <w:lang w:val="fr-FR"/>
              </w:rPr>
              <w:t>:</w:t>
            </w:r>
            <w:r w:rsidRPr="0025202A">
              <w:rPr>
                <w:b/>
                <w:bCs/>
                <w:sz w:val="18"/>
                <w:szCs w:val="18"/>
                <w:lang w:val="fr-FR"/>
              </w:rPr>
              <w:t xml:space="preserve"> </w:t>
            </w:r>
            <w:r w:rsidRPr="0025202A">
              <w:rPr>
                <w:bCs/>
                <w:sz w:val="18"/>
                <w:szCs w:val="18"/>
                <w:lang w:val="fr-FR"/>
              </w:rPr>
              <w:t>Ông</w:t>
            </w:r>
            <w:r w:rsidRPr="0025202A">
              <w:rPr>
                <w:b/>
                <w:bCs/>
                <w:sz w:val="18"/>
                <w:szCs w:val="18"/>
                <w:lang w:val="fr-FR"/>
              </w:rPr>
              <w:t>/</w:t>
            </w:r>
            <w:r w:rsidRPr="0025202A">
              <w:rPr>
                <w:bCs/>
                <w:sz w:val="18"/>
                <w:szCs w:val="18"/>
                <w:lang w:val="fr-FR"/>
              </w:rPr>
              <w:t>Bà</w:t>
            </w:r>
            <w:r w:rsidR="002D3D19">
              <w:rPr>
                <w:bCs/>
                <w:sz w:val="18"/>
                <w:szCs w:val="18"/>
                <w:lang w:val="fr-FR"/>
              </w:rPr>
              <w:t xml:space="preserve">  </w:t>
            </w:r>
            <w:r w:rsidR="002D3D19" w:rsidRPr="002D3D19">
              <w:rPr>
                <w:bCs/>
                <w:sz w:val="18"/>
                <w:szCs w:val="18"/>
                <w:lang w:val="fr-FR"/>
              </w:rPr>
              <w:t>TRƯƠNG THANH AN</w:t>
            </w:r>
          </w:p>
        </w:tc>
        <w:tc>
          <w:tcPr>
            <w:tcW w:w="1126" w:type="dxa"/>
            <w:gridSpan w:val="5"/>
            <w:shd w:val="clear" w:color="auto" w:fill="auto"/>
          </w:tcPr>
          <w:p w:rsidR="0025202A" w:rsidRPr="0025202A" w:rsidRDefault="0025202A" w:rsidP="00F47260">
            <w:pPr>
              <w:pStyle w:val="BodyTextIndent2"/>
              <w:spacing w:after="0" w:line="240" w:lineRule="auto"/>
              <w:ind w:left="363" w:hanging="471"/>
              <w:rPr>
                <w:b/>
                <w:bCs/>
                <w:iCs/>
                <w:sz w:val="18"/>
                <w:szCs w:val="18"/>
                <w:lang w:val="fr-FR"/>
              </w:rPr>
            </w:pPr>
            <w:r w:rsidRPr="0025202A">
              <w:rPr>
                <w:bCs/>
                <w:sz w:val="18"/>
                <w:szCs w:val="18"/>
                <w:lang w:val="fr-FR"/>
              </w:rPr>
              <w:t xml:space="preserve">   Chức vụ  </w:t>
            </w:r>
          </w:p>
        </w:tc>
        <w:tc>
          <w:tcPr>
            <w:tcW w:w="1967" w:type="dxa"/>
            <w:gridSpan w:val="4"/>
            <w:shd w:val="clear" w:color="auto" w:fill="auto"/>
          </w:tcPr>
          <w:p w:rsidR="0025202A" w:rsidRPr="0025202A" w:rsidRDefault="0025202A" w:rsidP="002D3D19">
            <w:pPr>
              <w:pStyle w:val="BodyTextIndent2"/>
              <w:tabs>
                <w:tab w:val="right" w:leader="dot" w:pos="1864"/>
              </w:tabs>
              <w:spacing w:after="0" w:line="240" w:lineRule="auto"/>
              <w:ind w:left="-108"/>
              <w:rPr>
                <w:bCs/>
                <w:iCs/>
                <w:sz w:val="18"/>
                <w:szCs w:val="18"/>
                <w:lang w:val="fr-FR"/>
              </w:rPr>
            </w:pPr>
            <w:r w:rsidRPr="0025202A">
              <w:rPr>
                <w:bCs/>
                <w:sz w:val="18"/>
                <w:szCs w:val="18"/>
                <w:lang w:val="fr-FR"/>
              </w:rPr>
              <w:t>:</w:t>
            </w:r>
            <w:r w:rsidR="002D3D19">
              <w:rPr>
                <w:bCs/>
                <w:sz w:val="18"/>
                <w:szCs w:val="18"/>
                <w:lang w:val="fr-FR"/>
              </w:rPr>
              <w:t xml:space="preserve"> Giám Đốc </w:t>
            </w:r>
          </w:p>
        </w:tc>
      </w:tr>
      <w:tr w:rsidR="0025202A" w:rsidRPr="0025202A" w:rsidTr="002D3D19">
        <w:trPr>
          <w:trHeight w:val="144"/>
          <w:jc w:val="center"/>
        </w:trPr>
        <w:tc>
          <w:tcPr>
            <w:tcW w:w="5360" w:type="dxa"/>
            <w:gridSpan w:val="4"/>
            <w:shd w:val="clear" w:color="auto" w:fill="auto"/>
          </w:tcPr>
          <w:p w:rsidR="0025202A" w:rsidRPr="0025202A" w:rsidRDefault="0025202A" w:rsidP="002D3D19">
            <w:pPr>
              <w:pStyle w:val="BodyTextIndent2"/>
              <w:tabs>
                <w:tab w:val="right" w:leader="dot" w:pos="4571"/>
              </w:tabs>
              <w:spacing w:after="0" w:line="240" w:lineRule="auto"/>
              <w:ind w:left="-108"/>
              <w:rPr>
                <w:sz w:val="18"/>
                <w:szCs w:val="18"/>
              </w:rPr>
            </w:pPr>
            <w:r w:rsidRPr="0025202A">
              <w:rPr>
                <w:iCs/>
                <w:sz w:val="18"/>
                <w:szCs w:val="18"/>
                <w:lang w:val="fr-FR"/>
              </w:rPr>
              <w:t>CMND/Hộ chiếu người đại diện số:</w:t>
            </w:r>
            <w:r w:rsidRPr="0025202A">
              <w:rPr>
                <w:sz w:val="18"/>
                <w:szCs w:val="18"/>
              </w:rPr>
              <w:t xml:space="preserve"> </w:t>
            </w:r>
          </w:p>
        </w:tc>
        <w:tc>
          <w:tcPr>
            <w:tcW w:w="1095" w:type="dxa"/>
            <w:gridSpan w:val="3"/>
            <w:shd w:val="clear" w:color="auto" w:fill="auto"/>
          </w:tcPr>
          <w:p w:rsidR="0025202A" w:rsidRPr="0025202A" w:rsidRDefault="0025202A" w:rsidP="00F47260">
            <w:pPr>
              <w:pStyle w:val="BodyTextIndent2"/>
              <w:spacing w:after="0" w:line="240" w:lineRule="auto"/>
              <w:ind w:left="363" w:hanging="471"/>
              <w:jc w:val="right"/>
              <w:rPr>
                <w:sz w:val="18"/>
                <w:szCs w:val="18"/>
                <w:lang w:val="fr-FR"/>
              </w:rPr>
            </w:pPr>
            <w:r w:rsidRPr="0025202A">
              <w:rPr>
                <w:sz w:val="18"/>
                <w:szCs w:val="18"/>
                <w:lang w:val="fr-FR"/>
              </w:rPr>
              <w:t>Cấp ngày</w:t>
            </w:r>
          </w:p>
        </w:tc>
        <w:tc>
          <w:tcPr>
            <w:tcW w:w="1672" w:type="dxa"/>
            <w:gridSpan w:val="6"/>
            <w:shd w:val="clear" w:color="auto" w:fill="auto"/>
          </w:tcPr>
          <w:p w:rsidR="0025202A" w:rsidRPr="0025202A" w:rsidRDefault="0025202A" w:rsidP="002D3D19">
            <w:pPr>
              <w:pStyle w:val="BodyTextIndent2"/>
              <w:tabs>
                <w:tab w:val="right" w:leader="dot" w:pos="1565"/>
              </w:tabs>
              <w:spacing w:after="0" w:line="240" w:lineRule="auto"/>
              <w:ind w:left="-108"/>
              <w:rPr>
                <w:sz w:val="18"/>
                <w:szCs w:val="18"/>
                <w:lang w:val="fr-FR"/>
              </w:rPr>
            </w:pPr>
            <w:r w:rsidRPr="0025202A">
              <w:rPr>
                <w:sz w:val="18"/>
                <w:szCs w:val="18"/>
                <w:lang w:val="fr-FR"/>
              </w:rPr>
              <w:t>:</w:t>
            </w:r>
          </w:p>
        </w:tc>
        <w:tc>
          <w:tcPr>
            <w:tcW w:w="496" w:type="dxa"/>
            <w:gridSpan w:val="3"/>
            <w:shd w:val="clear" w:color="auto" w:fill="auto"/>
          </w:tcPr>
          <w:p w:rsidR="0025202A" w:rsidRPr="0025202A" w:rsidRDefault="0025202A" w:rsidP="00F47260">
            <w:pPr>
              <w:pStyle w:val="BodyTextIndent2"/>
              <w:spacing w:after="0" w:line="240" w:lineRule="auto"/>
              <w:ind w:left="363" w:hanging="471"/>
              <w:jc w:val="right"/>
              <w:rPr>
                <w:sz w:val="18"/>
                <w:szCs w:val="18"/>
                <w:lang w:val="fr-FR"/>
              </w:rPr>
            </w:pPr>
            <w:r w:rsidRPr="0025202A">
              <w:rPr>
                <w:sz w:val="18"/>
                <w:szCs w:val="18"/>
                <w:lang w:val="fr-FR"/>
              </w:rPr>
              <w:t xml:space="preserve">Tại </w:t>
            </w:r>
          </w:p>
        </w:tc>
        <w:tc>
          <w:tcPr>
            <w:tcW w:w="1870" w:type="dxa"/>
            <w:gridSpan w:val="3"/>
            <w:shd w:val="clear" w:color="auto" w:fill="auto"/>
          </w:tcPr>
          <w:p w:rsidR="0025202A" w:rsidRPr="0025202A" w:rsidRDefault="0025202A" w:rsidP="002D3D19">
            <w:pPr>
              <w:pStyle w:val="BodyTextIndent2"/>
              <w:tabs>
                <w:tab w:val="right" w:leader="dot" w:pos="1735"/>
              </w:tabs>
              <w:spacing w:after="0" w:line="240" w:lineRule="auto"/>
              <w:ind w:left="-108"/>
              <w:rPr>
                <w:sz w:val="18"/>
                <w:szCs w:val="18"/>
                <w:lang w:val="fr-FR"/>
              </w:rPr>
            </w:pPr>
            <w:r w:rsidRPr="0025202A">
              <w:rPr>
                <w:sz w:val="18"/>
                <w:szCs w:val="18"/>
                <w:lang w:val="fr-FR"/>
              </w:rPr>
              <w:t>:</w:t>
            </w:r>
          </w:p>
        </w:tc>
      </w:tr>
      <w:tr w:rsidR="0025202A" w:rsidRPr="0025202A" w:rsidTr="0025202A">
        <w:trPr>
          <w:jc w:val="center"/>
        </w:trPr>
        <w:tc>
          <w:tcPr>
            <w:tcW w:w="1386" w:type="dxa"/>
            <w:shd w:val="clear" w:color="auto" w:fill="auto"/>
          </w:tcPr>
          <w:p w:rsidR="0025202A" w:rsidRPr="0025202A" w:rsidRDefault="0025202A" w:rsidP="0025202A">
            <w:pPr>
              <w:pStyle w:val="BodyTextIndent2"/>
              <w:spacing w:after="0" w:line="240" w:lineRule="auto"/>
              <w:ind w:left="-108" w:right="-113"/>
              <w:rPr>
                <w:b/>
                <w:bCs/>
                <w:iCs/>
                <w:sz w:val="18"/>
                <w:szCs w:val="18"/>
                <w:lang w:val="fr-FR"/>
              </w:rPr>
            </w:pPr>
            <w:r w:rsidRPr="0025202A">
              <w:rPr>
                <w:iCs/>
                <w:sz w:val="18"/>
                <w:szCs w:val="18"/>
                <w:lang w:val="fr-FR"/>
              </w:rPr>
              <w:t xml:space="preserve">Địa chỉ        </w:t>
            </w:r>
          </w:p>
        </w:tc>
        <w:tc>
          <w:tcPr>
            <w:tcW w:w="9107" w:type="dxa"/>
            <w:gridSpan w:val="18"/>
            <w:shd w:val="clear" w:color="auto" w:fill="auto"/>
          </w:tcPr>
          <w:p w:rsidR="0025202A" w:rsidRPr="0025202A" w:rsidRDefault="0025202A" w:rsidP="002204DD">
            <w:pPr>
              <w:pStyle w:val="BodyTextIndent2"/>
              <w:tabs>
                <w:tab w:val="right" w:leader="dot" w:pos="8274"/>
              </w:tabs>
              <w:spacing w:after="0" w:line="240" w:lineRule="auto"/>
              <w:ind w:left="-108"/>
              <w:rPr>
                <w:b/>
                <w:bCs/>
                <w:iCs/>
                <w:sz w:val="18"/>
                <w:szCs w:val="18"/>
                <w:lang w:val="fr-FR"/>
              </w:rPr>
            </w:pPr>
            <w:r w:rsidRPr="0025202A">
              <w:rPr>
                <w:sz w:val="18"/>
                <w:szCs w:val="18"/>
              </w:rPr>
              <w:t>:</w:t>
            </w:r>
            <w:r w:rsidR="002D3D19">
              <w:t xml:space="preserve"> </w:t>
            </w:r>
            <w:r w:rsidR="002D3D19" w:rsidRPr="002D3D19">
              <w:rPr>
                <w:sz w:val="18"/>
                <w:szCs w:val="18"/>
                <w:lang w:val="fr-FR"/>
              </w:rPr>
              <w:t xml:space="preserve">118/90/44Phan Huy Ich, Phường 15, Quận Tân Bình, </w:t>
            </w:r>
            <w:r w:rsidR="002D3D19">
              <w:rPr>
                <w:sz w:val="18"/>
                <w:szCs w:val="18"/>
                <w:lang w:val="fr-FR"/>
              </w:rPr>
              <w:t>Thành Phố Hồ Chí Minh, Việt Nam</w:t>
            </w:r>
          </w:p>
        </w:tc>
      </w:tr>
      <w:tr w:rsidR="0025202A" w:rsidRPr="0025202A" w:rsidTr="0025202A">
        <w:trPr>
          <w:jc w:val="center"/>
        </w:trPr>
        <w:tc>
          <w:tcPr>
            <w:tcW w:w="1386" w:type="dxa"/>
            <w:shd w:val="clear" w:color="auto" w:fill="auto"/>
          </w:tcPr>
          <w:p w:rsidR="0025202A" w:rsidRPr="0025202A" w:rsidRDefault="0025202A" w:rsidP="00F47260">
            <w:pPr>
              <w:pStyle w:val="BodyTextIndent2"/>
              <w:spacing w:after="0" w:line="240" w:lineRule="auto"/>
              <w:ind w:left="363" w:hanging="471"/>
              <w:rPr>
                <w:b/>
                <w:bCs/>
                <w:iCs/>
                <w:sz w:val="18"/>
                <w:szCs w:val="18"/>
                <w:lang w:val="fr-FR"/>
              </w:rPr>
            </w:pPr>
            <w:r w:rsidRPr="0025202A">
              <w:rPr>
                <w:sz w:val="18"/>
                <w:szCs w:val="18"/>
                <w:lang w:val="fr-FR"/>
              </w:rPr>
              <w:t xml:space="preserve">Mã số thuế </w:t>
            </w:r>
          </w:p>
        </w:tc>
        <w:tc>
          <w:tcPr>
            <w:tcW w:w="9107" w:type="dxa"/>
            <w:gridSpan w:val="18"/>
            <w:shd w:val="clear" w:color="auto" w:fill="auto"/>
          </w:tcPr>
          <w:p w:rsidR="0025202A" w:rsidRPr="0025202A" w:rsidRDefault="0025202A" w:rsidP="002204DD">
            <w:pPr>
              <w:pStyle w:val="BodyTextIndent2"/>
              <w:tabs>
                <w:tab w:val="right" w:leader="dot" w:pos="8274"/>
              </w:tabs>
              <w:spacing w:after="0" w:line="240" w:lineRule="auto"/>
              <w:ind w:left="-108"/>
              <w:rPr>
                <w:b/>
                <w:bCs/>
                <w:iCs/>
                <w:sz w:val="18"/>
                <w:szCs w:val="18"/>
                <w:lang w:val="fr-FR"/>
              </w:rPr>
            </w:pPr>
            <w:r w:rsidRPr="0025202A">
              <w:rPr>
                <w:sz w:val="18"/>
                <w:szCs w:val="18"/>
                <w:lang w:val="fr-FR"/>
              </w:rPr>
              <w:t>:</w:t>
            </w:r>
            <w:r w:rsidR="002D3D19">
              <w:t xml:space="preserve"> </w:t>
            </w:r>
            <w:r w:rsidR="002D3D19" w:rsidRPr="002D3D19">
              <w:rPr>
                <w:sz w:val="18"/>
                <w:szCs w:val="18"/>
                <w:lang w:val="fr-FR"/>
              </w:rPr>
              <w:t>0313753379</w:t>
            </w:r>
          </w:p>
        </w:tc>
      </w:tr>
      <w:tr w:rsidR="0025202A" w:rsidRPr="0025202A" w:rsidTr="0025202A">
        <w:trPr>
          <w:jc w:val="center"/>
        </w:trPr>
        <w:tc>
          <w:tcPr>
            <w:tcW w:w="1386" w:type="dxa"/>
            <w:shd w:val="clear" w:color="auto" w:fill="auto"/>
          </w:tcPr>
          <w:p w:rsidR="0025202A" w:rsidRPr="0025202A" w:rsidRDefault="0025202A" w:rsidP="00F47260">
            <w:pPr>
              <w:pStyle w:val="BodyTextIndent2"/>
              <w:spacing w:after="0" w:line="240" w:lineRule="auto"/>
              <w:ind w:left="363" w:hanging="471"/>
              <w:rPr>
                <w:sz w:val="18"/>
                <w:szCs w:val="18"/>
                <w:lang w:val="fr-FR"/>
              </w:rPr>
            </w:pPr>
            <w:r w:rsidRPr="0025202A">
              <w:rPr>
                <w:sz w:val="18"/>
                <w:szCs w:val="18"/>
                <w:lang w:val="fr-FR"/>
              </w:rPr>
              <w:t xml:space="preserve">Điện thoại </w:t>
            </w:r>
          </w:p>
        </w:tc>
        <w:tc>
          <w:tcPr>
            <w:tcW w:w="3917" w:type="dxa"/>
            <w:gridSpan w:val="2"/>
            <w:shd w:val="clear" w:color="auto" w:fill="auto"/>
          </w:tcPr>
          <w:p w:rsidR="0025202A" w:rsidRPr="0025202A" w:rsidRDefault="0025202A" w:rsidP="002204DD">
            <w:pPr>
              <w:pStyle w:val="BodyTextIndent2"/>
              <w:tabs>
                <w:tab w:val="right" w:leader="dot" w:pos="3153"/>
              </w:tabs>
              <w:spacing w:after="0" w:line="240" w:lineRule="auto"/>
              <w:ind w:left="-108"/>
              <w:rPr>
                <w:b/>
                <w:bCs/>
                <w:iCs/>
                <w:sz w:val="18"/>
                <w:szCs w:val="18"/>
                <w:lang w:val="fr-FR"/>
              </w:rPr>
            </w:pPr>
            <w:r w:rsidRPr="0025202A">
              <w:rPr>
                <w:bCs/>
                <w:sz w:val="18"/>
                <w:szCs w:val="18"/>
                <w:lang w:val="fr-FR"/>
              </w:rPr>
              <w:t>:</w:t>
            </w:r>
            <w:r w:rsidR="002D3D19">
              <w:t xml:space="preserve"> </w:t>
            </w:r>
            <w:r w:rsidR="002D3D19" w:rsidRPr="002D3D19">
              <w:rPr>
                <w:bCs/>
                <w:sz w:val="18"/>
                <w:szCs w:val="18"/>
                <w:lang w:val="fr-FR"/>
              </w:rPr>
              <w:t>19002122–0981684689-0868106068</w:t>
            </w:r>
          </w:p>
        </w:tc>
        <w:tc>
          <w:tcPr>
            <w:tcW w:w="1075" w:type="dxa"/>
            <w:gridSpan w:val="3"/>
            <w:shd w:val="clear" w:color="auto" w:fill="auto"/>
          </w:tcPr>
          <w:p w:rsidR="0025202A" w:rsidRPr="0025202A" w:rsidRDefault="0025202A" w:rsidP="00F47260">
            <w:pPr>
              <w:pStyle w:val="BodyTextIndent2"/>
              <w:spacing w:after="0" w:line="240" w:lineRule="auto"/>
              <w:ind w:left="363" w:hanging="471"/>
              <w:jc w:val="right"/>
              <w:rPr>
                <w:b/>
                <w:bCs/>
                <w:iCs/>
                <w:sz w:val="18"/>
                <w:szCs w:val="18"/>
                <w:lang w:val="fr-FR"/>
              </w:rPr>
            </w:pPr>
            <w:r w:rsidRPr="0025202A">
              <w:rPr>
                <w:sz w:val="18"/>
                <w:szCs w:val="18"/>
                <w:lang w:val="fr-FR"/>
              </w:rPr>
              <w:t>Email </w:t>
            </w:r>
          </w:p>
        </w:tc>
        <w:tc>
          <w:tcPr>
            <w:tcW w:w="4115" w:type="dxa"/>
            <w:gridSpan w:val="13"/>
            <w:shd w:val="clear" w:color="auto" w:fill="auto"/>
          </w:tcPr>
          <w:p w:rsidR="0025202A" w:rsidRPr="0025202A" w:rsidRDefault="0025202A" w:rsidP="002D3D19">
            <w:pPr>
              <w:pStyle w:val="BodyTextIndent2"/>
              <w:tabs>
                <w:tab w:val="right" w:leader="dot" w:pos="3946"/>
              </w:tabs>
              <w:spacing w:after="0" w:line="240" w:lineRule="auto"/>
              <w:ind w:left="-108"/>
              <w:rPr>
                <w:bCs/>
                <w:iCs/>
                <w:sz w:val="18"/>
                <w:szCs w:val="18"/>
                <w:lang w:val="fr-FR"/>
              </w:rPr>
            </w:pPr>
            <w:r w:rsidRPr="0025202A">
              <w:rPr>
                <w:bCs/>
                <w:sz w:val="18"/>
                <w:szCs w:val="18"/>
                <w:lang w:val="fr-FR"/>
              </w:rPr>
              <w:t>:</w:t>
            </w:r>
          </w:p>
        </w:tc>
      </w:tr>
    </w:tbl>
    <w:p w:rsidR="00F725F2" w:rsidRPr="0025202A" w:rsidRDefault="00F725F2" w:rsidP="0025202A">
      <w:pPr>
        <w:ind w:left="-142" w:right="-169"/>
        <w:jc w:val="both"/>
        <w:rPr>
          <w:sz w:val="18"/>
          <w:szCs w:val="18"/>
          <w:lang w:val="fr-FR"/>
        </w:rPr>
      </w:pPr>
      <w:r w:rsidRPr="0025202A">
        <w:rPr>
          <w:b/>
          <w:sz w:val="18"/>
          <w:szCs w:val="18"/>
          <w:lang w:val="fr-FR"/>
        </w:rPr>
        <w:t xml:space="preserve">     </w:t>
      </w:r>
      <w:r w:rsidR="0025202A">
        <w:rPr>
          <w:sz w:val="18"/>
          <w:szCs w:val="18"/>
          <w:lang w:val="fr-FR"/>
        </w:rPr>
        <w:t xml:space="preserve">Tài khoản số </w:t>
      </w:r>
      <w:r w:rsidR="0025202A">
        <w:rPr>
          <w:sz w:val="18"/>
          <w:szCs w:val="18"/>
          <w:lang w:val="fr-FR"/>
        </w:rPr>
        <w:tab/>
        <w:t xml:space="preserve">  </w:t>
      </w:r>
      <w:r w:rsidR="002A7994" w:rsidRPr="0025202A">
        <w:rPr>
          <w:sz w:val="18"/>
          <w:szCs w:val="18"/>
          <w:lang w:val="fr-FR"/>
        </w:rPr>
        <w:t>:</w:t>
      </w:r>
      <w:r w:rsidR="002A7994" w:rsidRPr="0025202A">
        <w:rPr>
          <w:sz w:val="18"/>
          <w:szCs w:val="18"/>
          <w:lang w:val="fr-FR"/>
        </w:rPr>
        <w:tab/>
      </w:r>
      <w:r w:rsidR="002D3D19" w:rsidRPr="002D3D19">
        <w:rPr>
          <w:sz w:val="18"/>
          <w:szCs w:val="18"/>
          <w:lang w:val="fr-FR"/>
        </w:rPr>
        <w:t>4444 6868    Tại Ngân hàng TMCP Á Châu (ACB)-CN HỒ CHÍ MINH</w:t>
      </w:r>
    </w:p>
    <w:p w:rsidR="00CA437D" w:rsidRPr="0025202A" w:rsidRDefault="00F725F2" w:rsidP="0025202A">
      <w:pPr>
        <w:ind w:left="-142" w:right="-169"/>
        <w:jc w:val="both"/>
        <w:rPr>
          <w:b/>
          <w:sz w:val="18"/>
          <w:szCs w:val="18"/>
          <w:lang w:val="fr-FR"/>
        </w:rPr>
      </w:pPr>
      <w:r w:rsidRPr="0025202A">
        <w:rPr>
          <w:b/>
          <w:sz w:val="18"/>
          <w:szCs w:val="18"/>
          <w:lang w:val="fr-FR"/>
        </w:rPr>
        <w:t xml:space="preserve">     </w:t>
      </w:r>
      <w:r w:rsidR="00CA437D" w:rsidRPr="0025202A">
        <w:rPr>
          <w:b/>
          <w:sz w:val="18"/>
          <w:szCs w:val="18"/>
          <w:lang w:val="fr-FR"/>
        </w:rPr>
        <w:t>Thông tin nhân viên giao dịch :</w:t>
      </w:r>
      <w:r w:rsidR="00C10FF3" w:rsidRPr="0025202A">
        <w:rPr>
          <w:b/>
          <w:sz w:val="18"/>
          <w:szCs w:val="18"/>
          <w:lang w:val="fr-FR"/>
        </w:rPr>
        <w:t xml:space="preserve"> ………………..</w:t>
      </w:r>
      <w:r w:rsidR="00CA437D" w:rsidRPr="0025202A">
        <w:rPr>
          <w:b/>
          <w:sz w:val="18"/>
          <w:szCs w:val="18"/>
          <w:lang w:val="fr-FR"/>
        </w:rPr>
        <w:t>.số CMND :…...……………</w:t>
      </w:r>
      <w:r w:rsidRPr="0025202A">
        <w:rPr>
          <w:b/>
          <w:sz w:val="18"/>
          <w:szCs w:val="18"/>
          <w:lang w:val="fr-FR"/>
        </w:rPr>
        <w:t>…Điện thoại liên lạc :………………</w:t>
      </w:r>
    </w:p>
    <w:p w:rsidR="00CA437D" w:rsidRPr="0025202A" w:rsidRDefault="00CA437D" w:rsidP="0025202A">
      <w:pPr>
        <w:ind w:firstLine="720"/>
        <w:jc w:val="both"/>
        <w:rPr>
          <w:sz w:val="18"/>
          <w:szCs w:val="18"/>
          <w:lang w:val="fr-FR"/>
        </w:rPr>
      </w:pPr>
      <w:r w:rsidRPr="0025202A">
        <w:rPr>
          <w:sz w:val="18"/>
          <w:szCs w:val="18"/>
          <w:lang w:val="fr-FR"/>
        </w:rPr>
        <w:t>Sau khi thoả thuận, các bên thống nhất ký kết hợp đồng cung cấp và sử dụng dịch vụ Chứng thực chữ ký số công cộng SMARTSIGN với các nội dung sau:</w:t>
      </w:r>
    </w:p>
    <w:p w:rsidR="0025202A" w:rsidRPr="00D629BA" w:rsidRDefault="0025202A" w:rsidP="0025202A">
      <w:pPr>
        <w:numPr>
          <w:ilvl w:val="0"/>
          <w:numId w:val="4"/>
        </w:numPr>
        <w:tabs>
          <w:tab w:val="left" w:pos="851"/>
        </w:tabs>
        <w:ind w:left="1080" w:hanging="1080"/>
        <w:jc w:val="both"/>
        <w:rPr>
          <w:b/>
          <w:sz w:val="18"/>
          <w:szCs w:val="17"/>
        </w:rPr>
      </w:pPr>
      <w:r w:rsidRPr="00D629BA">
        <w:rPr>
          <w:b/>
          <w:sz w:val="18"/>
          <w:szCs w:val="17"/>
        </w:rPr>
        <w:t>NỘI DUNG HỢP ĐỒNG</w:t>
      </w:r>
    </w:p>
    <w:p w:rsidR="0025202A" w:rsidRPr="00D629BA" w:rsidRDefault="0025202A" w:rsidP="0025202A">
      <w:pPr>
        <w:pStyle w:val="ListParagraph"/>
        <w:numPr>
          <w:ilvl w:val="1"/>
          <w:numId w:val="4"/>
        </w:numPr>
        <w:tabs>
          <w:tab w:val="left" w:pos="709"/>
        </w:tabs>
        <w:suppressAutoHyphens/>
        <w:ind w:left="709" w:hanging="425"/>
        <w:jc w:val="both"/>
        <w:rPr>
          <w:sz w:val="18"/>
          <w:szCs w:val="17"/>
        </w:rPr>
      </w:pPr>
      <w:r w:rsidRPr="00D629BA">
        <w:rPr>
          <w:bCs/>
          <w:sz w:val="18"/>
          <w:szCs w:val="17"/>
        </w:rPr>
        <w:t xml:space="preserve">Bên A đồng ý đăng ký sử dụng gói dịch vụ: </w:t>
      </w:r>
    </w:p>
    <w:p w:rsidR="0025202A" w:rsidRPr="00D629BA" w:rsidRDefault="0025202A" w:rsidP="0025202A">
      <w:pPr>
        <w:pStyle w:val="ListParagraph"/>
        <w:numPr>
          <w:ilvl w:val="1"/>
          <w:numId w:val="4"/>
        </w:numPr>
        <w:tabs>
          <w:tab w:val="left" w:pos="709"/>
        </w:tabs>
        <w:suppressAutoHyphens/>
        <w:jc w:val="both"/>
        <w:rPr>
          <w:sz w:val="18"/>
          <w:szCs w:val="17"/>
        </w:rPr>
      </w:pPr>
      <w:r w:rsidRPr="00D629BA">
        <w:rPr>
          <w:bCs/>
          <w:sz w:val="18"/>
          <w:szCs w:val="17"/>
        </w:rPr>
        <w:t xml:space="preserve">Thời hạn sử dụng: </w:t>
      </w:r>
      <w:proofErr w:type="gramStart"/>
      <w:r w:rsidRPr="00D629BA">
        <w:rPr>
          <w:bCs/>
          <w:sz w:val="18"/>
          <w:szCs w:val="17"/>
        </w:rPr>
        <w:t>từ :</w:t>
      </w:r>
      <w:proofErr w:type="gramEnd"/>
      <w:r w:rsidRPr="00D629BA">
        <w:rPr>
          <w:bCs/>
          <w:sz w:val="18"/>
          <w:szCs w:val="17"/>
        </w:rPr>
        <w:t xml:space="preserve"> </w:t>
      </w:r>
      <w:r>
        <w:rPr>
          <w:bCs/>
          <w:sz w:val="18"/>
          <w:szCs w:val="17"/>
        </w:rPr>
        <w:t>……………….</w:t>
      </w:r>
      <w:r w:rsidRPr="00D629BA">
        <w:rPr>
          <w:bCs/>
          <w:sz w:val="18"/>
          <w:szCs w:val="17"/>
        </w:rPr>
        <w:t xml:space="preserve"> đến : </w:t>
      </w:r>
      <w:r>
        <w:rPr>
          <w:bCs/>
          <w:sz w:val="18"/>
          <w:szCs w:val="17"/>
        </w:rPr>
        <w:t>…………………………..</w:t>
      </w:r>
    </w:p>
    <w:p w:rsidR="0025202A" w:rsidRPr="00D629BA" w:rsidRDefault="0025202A" w:rsidP="0025202A">
      <w:pPr>
        <w:numPr>
          <w:ilvl w:val="0"/>
          <w:numId w:val="4"/>
        </w:numPr>
        <w:tabs>
          <w:tab w:val="left" w:pos="851"/>
        </w:tabs>
        <w:ind w:left="1080" w:hanging="1080"/>
        <w:jc w:val="both"/>
        <w:rPr>
          <w:b/>
          <w:sz w:val="18"/>
          <w:szCs w:val="17"/>
          <w:lang w:val="pt-BR"/>
        </w:rPr>
      </w:pPr>
      <w:r w:rsidRPr="00D629BA">
        <w:rPr>
          <w:b/>
          <w:sz w:val="18"/>
          <w:szCs w:val="17"/>
          <w:lang w:val="pt-BR"/>
        </w:rPr>
        <w:t>CHẤP NHẬN TUÂN THỦ CHÍNH SÁCH CHỨNG THƯ VÀ QUY CHẾ CHỨNG THỰC (CP/CPS)</w:t>
      </w:r>
    </w:p>
    <w:p w:rsidR="0025202A" w:rsidRPr="00714657" w:rsidRDefault="0025202A" w:rsidP="0025202A">
      <w:pPr>
        <w:pStyle w:val="ListParagraph"/>
        <w:tabs>
          <w:tab w:val="left" w:pos="851"/>
        </w:tabs>
        <w:suppressAutoHyphens/>
        <w:ind w:left="851"/>
        <w:jc w:val="both"/>
        <w:rPr>
          <w:bCs/>
          <w:sz w:val="18"/>
          <w:szCs w:val="18"/>
          <w:lang w:val="pt-BR"/>
        </w:rPr>
      </w:pPr>
      <w:r>
        <w:rPr>
          <w:bCs/>
          <w:sz w:val="18"/>
          <w:szCs w:val="17"/>
          <w:lang w:val="pt-BR"/>
        </w:rPr>
        <w:t>T</w:t>
      </w:r>
      <w:r w:rsidRPr="00D629BA">
        <w:rPr>
          <w:bCs/>
          <w:sz w:val="18"/>
          <w:szCs w:val="17"/>
          <w:lang w:val="pt-BR"/>
        </w:rPr>
        <w:t>rách nhiệm củ</w:t>
      </w:r>
      <w:r>
        <w:rPr>
          <w:bCs/>
          <w:sz w:val="18"/>
          <w:szCs w:val="17"/>
          <w:lang w:val="pt-BR"/>
        </w:rPr>
        <w:t xml:space="preserve">a các bên tham gia hợp đồng </w:t>
      </w:r>
      <w:r w:rsidRPr="00D629BA">
        <w:rPr>
          <w:bCs/>
          <w:sz w:val="18"/>
          <w:szCs w:val="17"/>
          <w:lang w:val="pt-BR"/>
        </w:rPr>
        <w:t>chịu sự kiểm soát của Chính sách chứng thư và Quy chế chứng thực về sản phẩm (CP/CPS) phiên bản ban hành tại thời điểm ký kết hợp đồng cung cấp và sử dụng dịch vụ, hoặc phiên bản ban hành tại thời điểm gia hạn hợp đồng nếu dịch vụ tiếp tục được các bên đồng ý gia hạn.</w:t>
      </w:r>
      <w:r w:rsidR="00714657">
        <w:rPr>
          <w:bCs/>
          <w:sz w:val="18"/>
          <w:szCs w:val="17"/>
          <w:lang w:val="pt-BR"/>
        </w:rPr>
        <w:t xml:space="preserve"> CP/CPS được công bố tại:</w:t>
      </w:r>
      <w:r w:rsidR="00714657" w:rsidRPr="00714657">
        <w:t xml:space="preserve"> </w:t>
      </w:r>
      <w:hyperlink r:id="rId7" w:history="1">
        <w:r w:rsidR="00714657" w:rsidRPr="00714657">
          <w:rPr>
            <w:rStyle w:val="Hyperlink"/>
            <w:sz w:val="18"/>
            <w:szCs w:val="18"/>
          </w:rPr>
          <w:t>https://smartsign.com.vn/downloads/CP-CPS.pdf</w:t>
        </w:r>
      </w:hyperlink>
      <w:r w:rsidR="00E932CB">
        <w:rPr>
          <w:sz w:val="18"/>
          <w:szCs w:val="18"/>
        </w:rPr>
        <w:t xml:space="preserve"> </w:t>
      </w:r>
    </w:p>
    <w:p w:rsidR="0025202A" w:rsidRPr="00D629BA" w:rsidRDefault="0025202A" w:rsidP="0025202A">
      <w:pPr>
        <w:numPr>
          <w:ilvl w:val="0"/>
          <w:numId w:val="4"/>
        </w:numPr>
        <w:tabs>
          <w:tab w:val="left" w:pos="851"/>
        </w:tabs>
        <w:ind w:left="1080" w:hanging="1080"/>
        <w:jc w:val="both"/>
        <w:rPr>
          <w:b/>
          <w:sz w:val="18"/>
          <w:szCs w:val="17"/>
        </w:rPr>
      </w:pPr>
      <w:r w:rsidRPr="00D629BA">
        <w:rPr>
          <w:b/>
          <w:sz w:val="18"/>
          <w:szCs w:val="17"/>
        </w:rPr>
        <w:t>ĐIỀU KHOẢN CUỐI CÙNG</w:t>
      </w:r>
    </w:p>
    <w:p w:rsidR="0025202A" w:rsidRPr="00D629BA" w:rsidRDefault="0025202A" w:rsidP="0025202A">
      <w:pPr>
        <w:pStyle w:val="ListParagraph"/>
        <w:numPr>
          <w:ilvl w:val="1"/>
          <w:numId w:val="4"/>
        </w:numPr>
        <w:tabs>
          <w:tab w:val="left" w:pos="851"/>
        </w:tabs>
        <w:suppressAutoHyphens/>
        <w:ind w:left="851" w:hanging="567"/>
        <w:jc w:val="both"/>
        <w:rPr>
          <w:bCs/>
          <w:sz w:val="18"/>
          <w:szCs w:val="17"/>
          <w:lang w:val="pt-BR"/>
        </w:rPr>
      </w:pPr>
      <w:r w:rsidRPr="00D629BA">
        <w:rPr>
          <w:bCs/>
          <w:sz w:val="18"/>
          <w:szCs w:val="17"/>
          <w:lang w:val="pt-BR"/>
        </w:rPr>
        <w:t>Các bên cam kết thực hiện nghiêm túc các thoả thuận trong hợp đồng này trên tinh thần thiện chí, hợp tác, trung thực và cùng có lợi. Những nội dung khác liên quan đến dịch vụ chứng thực chữ ký số mà không được quy định trong Hợp đồng này sẽ được điều chỉnh theo quy định pháp luật hiện hành.</w:t>
      </w:r>
    </w:p>
    <w:p w:rsidR="0025202A" w:rsidRPr="00D629BA" w:rsidRDefault="0025202A" w:rsidP="0025202A">
      <w:pPr>
        <w:pStyle w:val="ListParagraph"/>
        <w:numPr>
          <w:ilvl w:val="1"/>
          <w:numId w:val="4"/>
        </w:numPr>
        <w:tabs>
          <w:tab w:val="left" w:pos="851"/>
        </w:tabs>
        <w:suppressAutoHyphens/>
        <w:ind w:left="851" w:hanging="567"/>
        <w:jc w:val="both"/>
        <w:rPr>
          <w:bCs/>
          <w:sz w:val="18"/>
          <w:szCs w:val="17"/>
          <w:lang w:val="pt-BR"/>
        </w:rPr>
      </w:pPr>
      <w:r w:rsidRPr="00D629BA">
        <w:rPr>
          <w:bCs/>
          <w:sz w:val="18"/>
          <w:szCs w:val="17"/>
          <w:lang w:val="pt-BR"/>
        </w:rPr>
        <w:t>Mọi sửa đổi, bổ sung các điều khoản của hợp đồng này đều phải được các bên nhất trí và lập thành phụ lục bổ sung cho hợp đồng.</w:t>
      </w:r>
    </w:p>
    <w:p w:rsidR="00CA437D" w:rsidRPr="0025202A" w:rsidRDefault="0025202A" w:rsidP="0025202A">
      <w:pPr>
        <w:pStyle w:val="ListParagraph"/>
        <w:numPr>
          <w:ilvl w:val="1"/>
          <w:numId w:val="4"/>
        </w:numPr>
        <w:tabs>
          <w:tab w:val="left" w:pos="851"/>
        </w:tabs>
        <w:suppressAutoHyphens/>
        <w:ind w:left="851" w:hanging="567"/>
        <w:jc w:val="both"/>
        <w:rPr>
          <w:bCs/>
          <w:sz w:val="18"/>
          <w:szCs w:val="17"/>
          <w:lang w:val="pt-BR"/>
        </w:rPr>
      </w:pPr>
      <w:r w:rsidRPr="00D629BA">
        <w:rPr>
          <w:bCs/>
          <w:sz w:val="18"/>
          <w:szCs w:val="17"/>
          <w:lang w:val="pt-BR"/>
        </w:rPr>
        <w:t>Hợp đồng được lập làm thành 0</w:t>
      </w:r>
      <w:r w:rsidR="004810D9">
        <w:rPr>
          <w:bCs/>
          <w:sz w:val="18"/>
          <w:szCs w:val="17"/>
          <w:lang w:val="pt-BR"/>
        </w:rPr>
        <w:t>3</w:t>
      </w:r>
      <w:r w:rsidRPr="00D629BA">
        <w:rPr>
          <w:bCs/>
          <w:sz w:val="18"/>
          <w:szCs w:val="17"/>
          <w:lang w:val="pt-BR"/>
        </w:rPr>
        <w:t xml:space="preserve"> (</w:t>
      </w:r>
      <w:r w:rsidR="004810D9">
        <w:rPr>
          <w:bCs/>
          <w:sz w:val="18"/>
          <w:szCs w:val="17"/>
          <w:lang w:val="pt-BR"/>
        </w:rPr>
        <w:t>ba</w:t>
      </w:r>
      <w:r w:rsidRPr="00D629BA">
        <w:rPr>
          <w:bCs/>
          <w:sz w:val="18"/>
          <w:szCs w:val="17"/>
          <w:lang w:val="pt-BR"/>
        </w:rPr>
        <w:t>) bản có giá trị pháp lý như nhau, mỗi bên giữ 01 bản để thực hiện.</w:t>
      </w:r>
    </w:p>
    <w:tbl>
      <w:tblPr>
        <w:tblW w:w="10888" w:type="dxa"/>
        <w:jc w:val="center"/>
        <w:tblLook w:val="04A0" w:firstRow="1" w:lastRow="0" w:firstColumn="1" w:lastColumn="0" w:noHBand="0" w:noVBand="1"/>
      </w:tblPr>
      <w:tblGrid>
        <w:gridCol w:w="3286"/>
        <w:gridCol w:w="3644"/>
        <w:gridCol w:w="3958"/>
      </w:tblGrid>
      <w:tr w:rsidR="00CA437D" w:rsidRPr="00C10FF3" w:rsidTr="00925311">
        <w:trPr>
          <w:trHeight w:val="312"/>
          <w:jc w:val="center"/>
        </w:trPr>
        <w:tc>
          <w:tcPr>
            <w:tcW w:w="3286" w:type="dxa"/>
          </w:tcPr>
          <w:p w:rsidR="00CA437D" w:rsidRPr="005C00A2" w:rsidRDefault="00CA437D" w:rsidP="00F47260">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color w:val="000000"/>
                <w:sz w:val="18"/>
                <w:szCs w:val="18"/>
              </w:rPr>
            </w:pPr>
            <w:r w:rsidRPr="005C00A2">
              <w:rPr>
                <w:rFonts w:ascii="Times New Roman" w:hAnsi="Times New Roman"/>
                <w:b/>
                <w:color w:val="000000"/>
                <w:sz w:val="18"/>
                <w:szCs w:val="18"/>
              </w:rPr>
              <w:t>ĐẠI DIỆN BÊN C</w:t>
            </w:r>
          </w:p>
        </w:tc>
        <w:tc>
          <w:tcPr>
            <w:tcW w:w="3644" w:type="dxa"/>
          </w:tcPr>
          <w:p w:rsidR="00CA437D" w:rsidRPr="005C00A2" w:rsidRDefault="00CA437D" w:rsidP="00F47260">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color w:val="000000"/>
                <w:sz w:val="18"/>
                <w:szCs w:val="18"/>
              </w:rPr>
            </w:pPr>
            <w:r w:rsidRPr="005C00A2">
              <w:rPr>
                <w:rFonts w:ascii="Times New Roman" w:hAnsi="Times New Roman"/>
                <w:b/>
                <w:color w:val="000000"/>
                <w:sz w:val="18"/>
                <w:szCs w:val="18"/>
              </w:rPr>
              <w:t>ĐẠI DIỆN BÊN B</w:t>
            </w:r>
          </w:p>
        </w:tc>
        <w:tc>
          <w:tcPr>
            <w:tcW w:w="3958" w:type="dxa"/>
          </w:tcPr>
          <w:p w:rsidR="00CA437D" w:rsidRPr="005C00A2" w:rsidRDefault="00925311" w:rsidP="00F47260">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color w:val="000000"/>
                <w:sz w:val="18"/>
                <w:szCs w:val="18"/>
              </w:rPr>
            </w:pPr>
            <w:r w:rsidRPr="005C00A2">
              <w:rPr>
                <w:rFonts w:ascii="Times New Roman" w:hAnsi="Times New Roman"/>
                <w:b/>
                <w:color w:val="000000"/>
                <w:sz w:val="18"/>
                <w:szCs w:val="18"/>
              </w:rPr>
              <w:t xml:space="preserve">         </w:t>
            </w:r>
            <w:r w:rsidR="00CA437D" w:rsidRPr="005C00A2">
              <w:rPr>
                <w:rFonts w:ascii="Times New Roman" w:hAnsi="Times New Roman"/>
                <w:b/>
                <w:color w:val="000000"/>
                <w:sz w:val="18"/>
                <w:szCs w:val="18"/>
              </w:rPr>
              <w:t>ĐẠI DIỆN BÊN A</w:t>
            </w:r>
          </w:p>
        </w:tc>
      </w:tr>
      <w:tr w:rsidR="00CA437D" w:rsidRPr="00C10FF3" w:rsidTr="00925311">
        <w:trPr>
          <w:trHeight w:val="567"/>
          <w:jc w:val="center"/>
        </w:trPr>
        <w:tc>
          <w:tcPr>
            <w:tcW w:w="3286" w:type="dxa"/>
          </w:tcPr>
          <w:p w:rsidR="00925311" w:rsidRPr="005C00A2" w:rsidRDefault="00CA437D" w:rsidP="00925311">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color w:val="000000"/>
                <w:sz w:val="18"/>
                <w:szCs w:val="18"/>
              </w:rPr>
            </w:pPr>
            <w:r w:rsidRPr="005C00A2">
              <w:rPr>
                <w:rFonts w:ascii="Times New Roman" w:hAnsi="Times New Roman"/>
                <w:b/>
                <w:color w:val="000000"/>
                <w:sz w:val="18"/>
                <w:szCs w:val="18"/>
              </w:rPr>
              <w:t>Giám đốc</w:t>
            </w:r>
          </w:p>
          <w:p w:rsidR="00CA437D" w:rsidRPr="005C00A2" w:rsidRDefault="00CA437D" w:rsidP="00925311">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color w:val="000000"/>
                <w:sz w:val="18"/>
                <w:szCs w:val="18"/>
              </w:rPr>
            </w:pPr>
          </w:p>
        </w:tc>
        <w:tc>
          <w:tcPr>
            <w:tcW w:w="3644" w:type="dxa"/>
          </w:tcPr>
          <w:p w:rsidR="00CA437D" w:rsidRPr="005C00A2" w:rsidRDefault="00CA437D" w:rsidP="00F47260">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color w:val="000000"/>
                <w:sz w:val="18"/>
                <w:szCs w:val="18"/>
              </w:rPr>
            </w:pPr>
            <w:r w:rsidRPr="005C00A2">
              <w:rPr>
                <w:rFonts w:ascii="Times New Roman" w:hAnsi="Times New Roman"/>
                <w:b/>
                <w:color w:val="000000"/>
                <w:sz w:val="18"/>
                <w:szCs w:val="18"/>
              </w:rPr>
              <w:t>Giám đốc kinh doanh</w:t>
            </w:r>
          </w:p>
          <w:p w:rsidR="00CA437D" w:rsidRPr="005C00A2" w:rsidRDefault="00925311" w:rsidP="00F47260">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color w:val="000000"/>
                <w:sz w:val="18"/>
                <w:szCs w:val="18"/>
              </w:rPr>
            </w:pPr>
            <w:r w:rsidRPr="005C00A2">
              <w:rPr>
                <w:rFonts w:ascii="Times New Roman" w:hAnsi="Times New Roman"/>
                <w:i/>
                <w:sz w:val="18"/>
                <w:szCs w:val="18"/>
              </w:rPr>
              <w:t xml:space="preserve">  </w:t>
            </w:r>
          </w:p>
          <w:p w:rsidR="00CA437D" w:rsidRPr="005C00A2" w:rsidRDefault="00CA437D" w:rsidP="00F47260">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color w:val="000000"/>
                <w:sz w:val="18"/>
                <w:szCs w:val="18"/>
              </w:rPr>
            </w:pPr>
          </w:p>
        </w:tc>
        <w:tc>
          <w:tcPr>
            <w:tcW w:w="3958" w:type="dxa"/>
          </w:tcPr>
          <w:p w:rsidR="00CA437D" w:rsidRPr="005C00A2" w:rsidRDefault="00925311" w:rsidP="00F47260">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color w:val="000000"/>
                <w:sz w:val="18"/>
                <w:szCs w:val="18"/>
              </w:rPr>
            </w:pPr>
            <w:r w:rsidRPr="005C00A2">
              <w:rPr>
                <w:rFonts w:ascii="Times New Roman" w:hAnsi="Times New Roman"/>
                <w:b/>
                <w:color w:val="000000"/>
                <w:sz w:val="18"/>
                <w:szCs w:val="18"/>
              </w:rPr>
              <w:t xml:space="preserve">      </w:t>
            </w:r>
            <w:r w:rsidR="00CA437D" w:rsidRPr="005C00A2">
              <w:rPr>
                <w:rFonts w:ascii="Times New Roman" w:hAnsi="Times New Roman"/>
                <w:b/>
                <w:color w:val="000000"/>
                <w:sz w:val="18"/>
                <w:szCs w:val="18"/>
              </w:rPr>
              <w:t>Giám đốc</w:t>
            </w:r>
          </w:p>
          <w:p w:rsidR="00CA437D" w:rsidRPr="005C00A2" w:rsidRDefault="00925311" w:rsidP="00925311">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i/>
                <w:color w:val="000000"/>
                <w:sz w:val="18"/>
                <w:szCs w:val="18"/>
              </w:rPr>
            </w:pPr>
            <w:r w:rsidRPr="005C00A2">
              <w:rPr>
                <w:rFonts w:ascii="Times New Roman" w:hAnsi="Times New Roman"/>
                <w:i/>
                <w:sz w:val="18"/>
                <w:szCs w:val="18"/>
              </w:rPr>
              <w:t xml:space="preserve">      </w:t>
            </w:r>
            <w:r w:rsidR="00CA437D" w:rsidRPr="005C00A2">
              <w:rPr>
                <w:rFonts w:ascii="Times New Roman" w:hAnsi="Times New Roman"/>
                <w:i/>
                <w:sz w:val="18"/>
                <w:szCs w:val="18"/>
              </w:rPr>
              <w:t xml:space="preserve"> </w:t>
            </w:r>
            <w:r w:rsidRPr="005C00A2">
              <w:rPr>
                <w:rFonts w:ascii="Times New Roman" w:hAnsi="Times New Roman"/>
                <w:i/>
                <w:sz w:val="18"/>
                <w:szCs w:val="18"/>
              </w:rPr>
              <w:t xml:space="preserve">   </w:t>
            </w:r>
          </w:p>
        </w:tc>
      </w:tr>
    </w:tbl>
    <w:p w:rsidR="00CA437D" w:rsidRPr="00C10FF3" w:rsidRDefault="00CA437D" w:rsidP="00CA437D">
      <w:pPr>
        <w:rPr>
          <w:sz w:val="22"/>
          <w:szCs w:val="22"/>
        </w:rPr>
      </w:pPr>
    </w:p>
    <w:p w:rsidR="00CA437D" w:rsidRPr="005C00A2" w:rsidRDefault="00CA437D" w:rsidP="00CA437D">
      <w:pPr>
        <w:ind w:left="3600"/>
        <w:rPr>
          <w:b/>
          <w:bCs/>
          <w:sz w:val="18"/>
          <w:szCs w:val="18"/>
          <w:lang w:val="fr-FR"/>
        </w:rPr>
      </w:pPr>
      <w:r w:rsidRPr="00C10FF3">
        <w:rPr>
          <w:b/>
          <w:bCs/>
          <w:sz w:val="22"/>
          <w:szCs w:val="22"/>
          <w:lang w:val="fr-FR"/>
        </w:rPr>
        <w:t xml:space="preserve"> </w:t>
      </w:r>
    </w:p>
    <w:p w:rsidR="00A459A0" w:rsidRPr="005C00A2" w:rsidRDefault="00574B36" w:rsidP="00574B36">
      <w:pPr>
        <w:ind w:firstLine="720"/>
        <w:rPr>
          <w:b/>
          <w:bCs/>
          <w:sz w:val="18"/>
          <w:szCs w:val="18"/>
          <w:lang w:val="fr-FR"/>
        </w:rPr>
      </w:pPr>
      <w:r w:rsidRPr="005C00A2">
        <w:rPr>
          <w:b/>
          <w:bCs/>
          <w:sz w:val="18"/>
          <w:szCs w:val="18"/>
          <w:lang w:val="fr-FR"/>
        </w:rPr>
        <w:t xml:space="preserve">        </w:t>
      </w:r>
    </w:p>
    <w:p w:rsidR="00C424DF" w:rsidRPr="005C00A2" w:rsidRDefault="001017F2" w:rsidP="002D3D19">
      <w:pPr>
        <w:ind w:left="187" w:hanging="7"/>
        <w:rPr>
          <w:b/>
          <w:bCs/>
          <w:sz w:val="18"/>
          <w:szCs w:val="18"/>
          <w:lang w:val="fr-FR"/>
        </w:rPr>
      </w:pPr>
      <w:r w:rsidRPr="005C00A2">
        <w:rPr>
          <w:b/>
          <w:bCs/>
          <w:sz w:val="18"/>
          <w:szCs w:val="18"/>
          <w:lang w:val="fr-FR"/>
        </w:rPr>
        <w:t xml:space="preserve">  </w:t>
      </w:r>
      <w:r w:rsidR="005C00A2">
        <w:rPr>
          <w:b/>
          <w:bCs/>
          <w:sz w:val="18"/>
          <w:szCs w:val="18"/>
          <w:lang w:val="fr-FR"/>
        </w:rPr>
        <w:t xml:space="preserve">         </w:t>
      </w:r>
      <w:r w:rsidRPr="005C00A2">
        <w:rPr>
          <w:b/>
          <w:bCs/>
          <w:sz w:val="18"/>
          <w:szCs w:val="18"/>
          <w:lang w:val="fr-FR"/>
        </w:rPr>
        <w:t xml:space="preserve"> </w:t>
      </w:r>
      <w:r w:rsidR="002D3D19">
        <w:rPr>
          <w:b/>
          <w:bCs/>
          <w:sz w:val="18"/>
          <w:szCs w:val="18"/>
          <w:lang w:val="fr-FR"/>
        </w:rPr>
        <w:t xml:space="preserve">TRƯƠNG THANH AN </w:t>
      </w:r>
      <w:r w:rsidR="002D3D19">
        <w:rPr>
          <w:b/>
          <w:bCs/>
          <w:sz w:val="18"/>
          <w:szCs w:val="18"/>
          <w:lang w:val="fr-FR"/>
        </w:rPr>
        <w:tab/>
      </w:r>
      <w:r w:rsidR="002D3D19">
        <w:rPr>
          <w:b/>
          <w:bCs/>
          <w:sz w:val="18"/>
          <w:szCs w:val="18"/>
          <w:lang w:val="fr-FR"/>
        </w:rPr>
        <w:tab/>
        <w:t xml:space="preserve">             LÊ PHÚC TRẦN TÂM</w:t>
      </w:r>
      <w:r w:rsidR="002D3D19">
        <w:rPr>
          <w:b/>
          <w:bCs/>
          <w:sz w:val="18"/>
          <w:szCs w:val="18"/>
          <w:lang w:val="fr-FR"/>
        </w:rPr>
        <w:tab/>
        <w:t xml:space="preserve">                </w:t>
      </w:r>
      <w:r w:rsidR="002D3D19">
        <w:rPr>
          <w:b/>
          <w:bCs/>
          <w:sz w:val="18"/>
          <w:szCs w:val="18"/>
          <w:lang w:val="fr-FR"/>
        </w:rPr>
        <w:tab/>
        <w:t xml:space="preserve">         </w:t>
      </w:r>
      <w:bookmarkStart w:id="0" w:name="_GoBack"/>
      <w:bookmarkEnd w:id="0"/>
      <w:r w:rsidR="002D3D19">
        <w:rPr>
          <w:b/>
          <w:bCs/>
          <w:sz w:val="18"/>
          <w:szCs w:val="18"/>
          <w:lang w:val="fr-FR"/>
        </w:rPr>
        <w:t xml:space="preserve">  </w:t>
      </w:r>
      <w:r w:rsidR="002D3D19">
        <w:rPr>
          <w:b/>
          <w:bCs/>
          <w:sz w:val="18"/>
          <w:szCs w:val="18"/>
          <w:lang w:val="fr-FR"/>
        </w:rPr>
        <w:fldChar w:fldCharType="begin"/>
      </w:r>
      <w:r w:rsidR="002D3D19">
        <w:rPr>
          <w:b/>
          <w:bCs/>
          <w:sz w:val="18"/>
          <w:szCs w:val="18"/>
          <w:lang w:val="fr-FR"/>
        </w:rPr>
        <w:instrText xml:space="preserve"> MERGEFIELD NDD </w:instrText>
      </w:r>
      <w:r w:rsidR="002D3D19">
        <w:rPr>
          <w:b/>
          <w:bCs/>
          <w:sz w:val="18"/>
          <w:szCs w:val="18"/>
          <w:lang w:val="fr-FR"/>
        </w:rPr>
        <w:fldChar w:fldCharType="separate"/>
      </w:r>
      <w:r w:rsidR="002D3D19" w:rsidRPr="007A78BA">
        <w:rPr>
          <w:b/>
          <w:bCs/>
          <w:noProof/>
          <w:sz w:val="18"/>
          <w:szCs w:val="18"/>
          <w:lang w:val="fr-FR"/>
        </w:rPr>
        <w:t>ĐÀO MINH QUÂN</w:t>
      </w:r>
      <w:r w:rsidR="002D3D19">
        <w:rPr>
          <w:b/>
          <w:bCs/>
          <w:sz w:val="18"/>
          <w:szCs w:val="18"/>
          <w:lang w:val="fr-FR"/>
        </w:rPr>
        <w:fldChar w:fldCharType="end"/>
      </w:r>
      <w:r w:rsidR="00874CC7">
        <w:rPr>
          <w:b/>
          <w:bCs/>
          <w:sz w:val="22"/>
          <w:szCs w:val="22"/>
          <w:lang w:val="fr-FR"/>
        </w:rPr>
        <w:tab/>
      </w:r>
    </w:p>
    <w:sectPr w:rsidR="00C424DF" w:rsidRPr="005C00A2" w:rsidSect="00210634">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6095D"/>
    <w:multiLevelType w:val="hybridMultilevel"/>
    <w:tmpl w:val="AA88AA8C"/>
    <w:lvl w:ilvl="0" w:tplc="57524AF8">
      <w:numFmt w:val="bullet"/>
      <w:lvlText w:val="-"/>
      <w:lvlJc w:val="left"/>
      <w:pPr>
        <w:ind w:left="720" w:hanging="360"/>
      </w:pPr>
      <w:rPr>
        <w:rFonts w:ascii="Arial" w:eastAsia="Calibr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3F7E0754"/>
    <w:multiLevelType w:val="multilevel"/>
    <w:tmpl w:val="D940FF3A"/>
    <w:lvl w:ilvl="0">
      <w:start w:val="1"/>
      <w:numFmt w:val="decimal"/>
      <w:lvlText w:val="ĐIỀU %1:"/>
      <w:lvlJc w:val="left"/>
      <w:pPr>
        <w:ind w:left="794" w:hanging="794"/>
      </w:pPr>
      <w:rPr>
        <w:rFonts w:ascii="Arial" w:hAnsi="Arial" w:hint="default"/>
        <w:b/>
        <w:i w:val="0"/>
        <w:color w:val="auto"/>
        <w:sz w:val="20"/>
        <w:u w:val="single"/>
      </w:rPr>
    </w:lvl>
    <w:lvl w:ilvl="1">
      <w:start w:val="1"/>
      <w:numFmt w:val="decimal"/>
      <w:lvlText w:val="%1.%2."/>
      <w:lvlJc w:val="left"/>
      <w:pPr>
        <w:ind w:left="1064" w:hanging="794"/>
      </w:pPr>
      <w:rPr>
        <w:rFonts w:ascii="Times New Roman" w:hAnsi="Times New Roman" w:cs="Times New Roman" w:hint="default"/>
        <w:b w:val="0"/>
        <w:i w:val="0"/>
        <w:color w:val="auto"/>
        <w:sz w:val="16"/>
        <w:szCs w:val="16"/>
      </w:rPr>
    </w:lvl>
    <w:lvl w:ilvl="2">
      <w:start w:val="1"/>
      <w:numFmt w:val="decimal"/>
      <w:lvlText w:val="%1.%2.%3."/>
      <w:lvlJc w:val="left"/>
      <w:pPr>
        <w:ind w:left="1134" w:hanging="850"/>
      </w:pPr>
      <w:rPr>
        <w:rFonts w:ascii="Times New Roman" w:hAnsi="Times New Roman" w:cs="Times New Roman" w:hint="default"/>
        <w:b w:val="0"/>
        <w:i w:val="0"/>
        <w:color w:val="auto"/>
        <w:sz w:val="16"/>
        <w:szCs w:val="16"/>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51306C32"/>
    <w:multiLevelType w:val="hybridMultilevel"/>
    <w:tmpl w:val="1868D01A"/>
    <w:lvl w:ilvl="0" w:tplc="57524AF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0E0D5B"/>
    <w:multiLevelType w:val="multilevel"/>
    <w:tmpl w:val="46B286FC"/>
    <w:lvl w:ilvl="0">
      <w:start w:val="1"/>
      <w:numFmt w:val="decimal"/>
      <w:lvlText w:val="ĐIỀU %1:"/>
      <w:lvlJc w:val="left"/>
      <w:pPr>
        <w:ind w:left="794" w:hanging="794"/>
      </w:pPr>
      <w:rPr>
        <w:rFonts w:ascii="Arial" w:hAnsi="Arial" w:hint="default"/>
        <w:b/>
        <w:i w:val="0"/>
        <w:color w:val="auto"/>
        <w:sz w:val="20"/>
        <w:u w:val="single"/>
      </w:rPr>
    </w:lvl>
    <w:lvl w:ilvl="1">
      <w:start w:val="1"/>
      <w:numFmt w:val="decimal"/>
      <w:lvlText w:val="%1.%2."/>
      <w:lvlJc w:val="left"/>
      <w:pPr>
        <w:ind w:left="1064" w:hanging="794"/>
      </w:pPr>
      <w:rPr>
        <w:rFonts w:ascii="Times New Roman" w:hAnsi="Times New Roman" w:cs="Times New Roman" w:hint="default"/>
        <w:b w:val="0"/>
        <w:i w:val="0"/>
        <w:color w:val="auto"/>
        <w:sz w:val="16"/>
        <w:szCs w:val="16"/>
      </w:rPr>
    </w:lvl>
    <w:lvl w:ilvl="2">
      <w:start w:val="1"/>
      <w:numFmt w:val="decimal"/>
      <w:lvlText w:val="%1.%2.%3."/>
      <w:lvlJc w:val="left"/>
      <w:pPr>
        <w:ind w:left="1134" w:hanging="850"/>
      </w:pPr>
      <w:rPr>
        <w:rFonts w:ascii="Times New Roman" w:hAnsi="Times New Roman" w:cs="Times New Roman" w:hint="default"/>
        <w:b w:val="0"/>
        <w:i w:val="0"/>
        <w:color w:val="auto"/>
        <w:sz w:val="16"/>
        <w:szCs w:val="16"/>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3"/>
  </w:num>
  <w:num w:numId="4">
    <w:abstractNumId w:val="1"/>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1"/>
    <wne:hash wne:val="614284723"/>
  </wne:recipientData>
  <wne:recipientData>
    <wne:active wne:val="1"/>
    <wne:hash wne:val="1148705583"/>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mailMerge>
    <w:mainDocumentType w:val="formLetters"/>
    <w:linkToQuery/>
    <w:dataType w:val="native"/>
    <w:connectString w:val="Provider=Microsoft.ACE.OLEDB.12.0;User ID=Admin;Data Source=D:\Kha\PHIEU\VINA\Thong tin Cty.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activeRecord w:val="0"/>
    <w:odso>
      <w:udl w:val="Provider=Microsoft.ACE.OLEDB.12.0;User ID=Admin;Data Source=D:\Kha\PHIEU\VINA\Thong tin Cty.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recipientData r:id="rId2"/>
    </w:odso>
  </w:mailMerg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37D"/>
    <w:rsid w:val="001017F2"/>
    <w:rsid w:val="00162A19"/>
    <w:rsid w:val="002204DD"/>
    <w:rsid w:val="0025202A"/>
    <w:rsid w:val="002A7994"/>
    <w:rsid w:val="002D3D19"/>
    <w:rsid w:val="00306995"/>
    <w:rsid w:val="004810D9"/>
    <w:rsid w:val="004C0170"/>
    <w:rsid w:val="004D62E5"/>
    <w:rsid w:val="00547ADE"/>
    <w:rsid w:val="00574B36"/>
    <w:rsid w:val="005C00A2"/>
    <w:rsid w:val="005D184F"/>
    <w:rsid w:val="00620253"/>
    <w:rsid w:val="00714657"/>
    <w:rsid w:val="007D527E"/>
    <w:rsid w:val="00874CC7"/>
    <w:rsid w:val="008E1EFA"/>
    <w:rsid w:val="008E6192"/>
    <w:rsid w:val="00925311"/>
    <w:rsid w:val="009E1774"/>
    <w:rsid w:val="00A125A2"/>
    <w:rsid w:val="00A459A0"/>
    <w:rsid w:val="00B04DBA"/>
    <w:rsid w:val="00B74044"/>
    <w:rsid w:val="00C10FF3"/>
    <w:rsid w:val="00C424DF"/>
    <w:rsid w:val="00C97BAA"/>
    <w:rsid w:val="00CA437D"/>
    <w:rsid w:val="00DC3762"/>
    <w:rsid w:val="00E200F9"/>
    <w:rsid w:val="00E932CB"/>
    <w:rsid w:val="00EF322C"/>
    <w:rsid w:val="00F72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159A81-7973-4D90-9953-286CF910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3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437D"/>
    <w:rPr>
      <w:color w:val="0000FF"/>
      <w:u w:val="single"/>
    </w:rPr>
  </w:style>
  <w:style w:type="paragraph" w:styleId="BodyTextIndent2">
    <w:name w:val="Body Text Indent 2"/>
    <w:basedOn w:val="Normal"/>
    <w:link w:val="BodyTextIndent2Char"/>
    <w:rsid w:val="00CA437D"/>
    <w:pPr>
      <w:spacing w:after="120" w:line="480" w:lineRule="auto"/>
      <w:ind w:left="360"/>
    </w:pPr>
  </w:style>
  <w:style w:type="character" w:customStyle="1" w:styleId="BodyTextIndent2Char">
    <w:name w:val="Body Text Indent 2 Char"/>
    <w:basedOn w:val="DefaultParagraphFont"/>
    <w:link w:val="BodyTextIndent2"/>
    <w:rsid w:val="00CA437D"/>
    <w:rPr>
      <w:rFonts w:ascii="Times New Roman" w:eastAsia="Times New Roman" w:hAnsi="Times New Roman" w:cs="Times New Roman"/>
      <w:sz w:val="24"/>
      <w:szCs w:val="24"/>
    </w:rPr>
  </w:style>
  <w:style w:type="paragraph" w:styleId="ListParagraph">
    <w:name w:val="List Paragraph"/>
    <w:basedOn w:val="Normal"/>
    <w:uiPriority w:val="34"/>
    <w:qFormat/>
    <w:rsid w:val="00CA437D"/>
    <w:pPr>
      <w:ind w:left="720"/>
    </w:pPr>
  </w:style>
  <w:style w:type="paragraph" w:styleId="HTMLPreformatted">
    <w:name w:val="HTML Preformatted"/>
    <w:basedOn w:val="Normal"/>
    <w:link w:val="HTMLPreformattedChar"/>
    <w:rsid w:val="00CA4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SimSun" w:hAnsi="Courier New"/>
      <w:sz w:val="20"/>
      <w:szCs w:val="20"/>
      <w:lang w:eastAsia="zh-CN"/>
    </w:rPr>
  </w:style>
  <w:style w:type="character" w:customStyle="1" w:styleId="HTMLPreformattedChar">
    <w:name w:val="HTML Preformatted Char"/>
    <w:basedOn w:val="DefaultParagraphFont"/>
    <w:link w:val="HTMLPreformatted"/>
    <w:rsid w:val="00CA437D"/>
    <w:rPr>
      <w:rFonts w:ascii="Courier New" w:eastAsia="SimSun" w:hAnsi="Courier New"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martsign.com.vn/downloads/CP-CP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martsign.com.vn" TargetMode="External"/><Relationship Id="rId5" Type="http://schemas.openxmlformats.org/officeDocument/2006/relationships/hyperlink" Target="mailto:info@smartsign.com.vn"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D:\Kha\PHIEU\VINA\Thong%20tin%20Cty.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6</cp:revision>
  <cp:lastPrinted>2019-12-13T03:18:00Z</cp:lastPrinted>
  <dcterms:created xsi:type="dcterms:W3CDTF">2019-12-13T03:12:00Z</dcterms:created>
  <dcterms:modified xsi:type="dcterms:W3CDTF">2020-04-23T10:37:00Z</dcterms:modified>
</cp:coreProperties>
</file>